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E43B3" w14:textId="446ADDEF" w:rsidR="00476EFF" w:rsidRDefault="001F091D" w:rsidP="00A621A1">
      <w:pPr>
        <w:rPr>
          <w:rFonts w:ascii="Arial" w:hAnsi="Arial" w:cs="Arial"/>
          <w:b/>
          <w:bCs/>
          <w:sz w:val="21"/>
          <w:szCs w:val="21"/>
        </w:rPr>
      </w:pPr>
      <w:r w:rsidRPr="00CD7C3E">
        <w:rPr>
          <w:rFonts w:ascii="Arial" w:hAnsi="Arial" w:cs="Arial"/>
          <w:b/>
          <w:bCs/>
          <w:sz w:val="21"/>
          <w:szCs w:val="21"/>
        </w:rPr>
        <w:t xml:space="preserve">Overview of </w:t>
      </w:r>
      <w:hyperlink r:id="rId7" w:history="1">
        <w:r w:rsidR="00476EFF" w:rsidRPr="00C53BDE">
          <w:rPr>
            <w:rStyle w:val="Hyperlink"/>
            <w:rFonts w:ascii="Arial" w:hAnsi="Arial" w:cs="Arial"/>
            <w:b/>
            <w:bCs/>
            <w:sz w:val="21"/>
            <w:szCs w:val="21"/>
          </w:rPr>
          <w:t>Lawsuits filed by Lydian Armenia</w:t>
        </w:r>
      </w:hyperlink>
      <w:r w:rsidR="00476EFF" w:rsidRPr="00CD7C3E">
        <w:rPr>
          <w:rFonts w:ascii="Arial" w:hAnsi="Arial" w:cs="Arial"/>
          <w:b/>
          <w:bCs/>
          <w:sz w:val="21"/>
          <w:szCs w:val="21"/>
        </w:rPr>
        <w:t xml:space="preserve"> against environmental </w:t>
      </w:r>
      <w:r w:rsidR="00C56574" w:rsidRPr="00CD7C3E">
        <w:rPr>
          <w:rFonts w:ascii="Arial" w:hAnsi="Arial" w:cs="Arial"/>
          <w:b/>
          <w:bCs/>
          <w:sz w:val="21"/>
          <w:szCs w:val="21"/>
        </w:rPr>
        <w:t>activists</w:t>
      </w:r>
      <w:r w:rsidR="00476EFF" w:rsidRPr="00CD7C3E">
        <w:rPr>
          <w:rFonts w:ascii="Arial" w:hAnsi="Arial" w:cs="Arial"/>
          <w:b/>
          <w:bCs/>
          <w:sz w:val="21"/>
          <w:szCs w:val="21"/>
        </w:rPr>
        <w:t xml:space="preserve"> for defamation surrounding a gold mining project</w:t>
      </w:r>
    </w:p>
    <w:p w14:paraId="52D0EFFE" w14:textId="77777777" w:rsidR="00C53BDE" w:rsidRPr="00CD7C3E" w:rsidRDefault="00C53BDE" w:rsidP="00A621A1">
      <w:pPr>
        <w:rPr>
          <w:rFonts w:ascii="Arial" w:hAnsi="Arial" w:cs="Arial"/>
          <w:b/>
          <w:bCs/>
          <w:sz w:val="21"/>
          <w:szCs w:val="21"/>
        </w:rPr>
      </w:pPr>
    </w:p>
    <w:p w14:paraId="60B7F9D3" w14:textId="77777777" w:rsidR="000E7C4D" w:rsidRPr="00C56574" w:rsidRDefault="000E7C4D" w:rsidP="000E7C4D">
      <w:pPr>
        <w:pStyle w:val="ListParagraph"/>
        <w:numPr>
          <w:ilvl w:val="0"/>
          <w:numId w:val="1"/>
        </w:numPr>
        <w:jc w:val="both"/>
        <w:rPr>
          <w:rFonts w:ascii="Arial" w:hAnsi="Arial" w:cs="Arial"/>
          <w:i/>
          <w:iCs/>
          <w:sz w:val="21"/>
          <w:szCs w:val="21"/>
          <w:u w:val="single"/>
        </w:rPr>
      </w:pPr>
      <w:proofErr w:type="spellStart"/>
      <w:r w:rsidRPr="00C56574">
        <w:rPr>
          <w:rFonts w:ascii="Arial" w:hAnsi="Arial" w:cs="Arial"/>
          <w:i/>
          <w:iCs/>
          <w:sz w:val="21"/>
          <w:szCs w:val="21"/>
          <w:u w:val="single"/>
        </w:rPr>
        <w:t>Nazeli</w:t>
      </w:r>
      <w:proofErr w:type="spellEnd"/>
      <w:r w:rsidRPr="00C56574">
        <w:rPr>
          <w:rFonts w:ascii="Arial" w:hAnsi="Arial" w:cs="Arial"/>
          <w:i/>
          <w:iCs/>
          <w:sz w:val="21"/>
          <w:szCs w:val="21"/>
          <w:u w:val="single"/>
        </w:rPr>
        <w:t xml:space="preserve"> </w:t>
      </w:r>
      <w:proofErr w:type="spellStart"/>
      <w:r w:rsidRPr="00C56574">
        <w:rPr>
          <w:rFonts w:ascii="Arial" w:hAnsi="Arial" w:cs="Arial"/>
          <w:i/>
          <w:iCs/>
          <w:sz w:val="21"/>
          <w:szCs w:val="21"/>
          <w:u w:val="single"/>
        </w:rPr>
        <w:t>Vardanyan</w:t>
      </w:r>
      <w:proofErr w:type="spellEnd"/>
      <w:r w:rsidRPr="00C56574">
        <w:rPr>
          <w:rFonts w:ascii="Arial" w:hAnsi="Arial" w:cs="Arial"/>
          <w:i/>
          <w:iCs/>
          <w:sz w:val="21"/>
          <w:szCs w:val="21"/>
          <w:u w:val="single"/>
          <w:lang w:val="en-US"/>
        </w:rPr>
        <w:t>,</w:t>
      </w:r>
      <w:r w:rsidRPr="00C56574">
        <w:rPr>
          <w:rFonts w:ascii="Arial" w:hAnsi="Arial" w:cs="Arial"/>
          <w:i/>
          <w:iCs/>
          <w:sz w:val="21"/>
          <w:szCs w:val="21"/>
          <w:u w:val="single"/>
        </w:rPr>
        <w:t xml:space="preserve"> lawyer</w:t>
      </w:r>
      <w:r w:rsidRPr="00C56574">
        <w:rPr>
          <w:rFonts w:ascii="Arial" w:hAnsi="Arial" w:cs="Arial"/>
          <w:i/>
          <w:iCs/>
          <w:sz w:val="21"/>
          <w:szCs w:val="21"/>
          <w:u w:val="single"/>
          <w:lang w:val="en-US"/>
        </w:rPr>
        <w:t xml:space="preserve"> &amp; H</w:t>
      </w:r>
      <w:proofErr w:type="spellStart"/>
      <w:r w:rsidRPr="00C56574">
        <w:rPr>
          <w:rFonts w:ascii="Arial" w:hAnsi="Arial" w:cs="Arial"/>
          <w:i/>
          <w:iCs/>
          <w:sz w:val="21"/>
          <w:szCs w:val="21"/>
          <w:u w:val="single"/>
        </w:rPr>
        <w:t>ead</w:t>
      </w:r>
      <w:proofErr w:type="spellEnd"/>
      <w:r w:rsidRPr="00C56574">
        <w:rPr>
          <w:rFonts w:ascii="Arial" w:hAnsi="Arial" w:cs="Arial"/>
          <w:i/>
          <w:iCs/>
          <w:sz w:val="21"/>
          <w:szCs w:val="21"/>
          <w:u w:val="single"/>
        </w:rPr>
        <w:t xml:space="preserve"> of Armenian Forests NGO</w:t>
      </w:r>
    </w:p>
    <w:p w14:paraId="0CF7FEA7" w14:textId="77777777" w:rsidR="000E7C4D" w:rsidRPr="00E973E5" w:rsidRDefault="000E7C4D" w:rsidP="000E7C4D">
      <w:pPr>
        <w:jc w:val="both"/>
        <w:rPr>
          <w:rFonts w:ascii="Arial" w:hAnsi="Arial" w:cs="Arial"/>
          <w:sz w:val="21"/>
          <w:szCs w:val="21"/>
        </w:rPr>
      </w:pPr>
      <w:r w:rsidRPr="00E973E5">
        <w:rPr>
          <w:rFonts w:ascii="Arial" w:hAnsi="Arial" w:cs="Arial"/>
          <w:sz w:val="21"/>
          <w:szCs w:val="21"/>
          <w:lang w:val="en-US"/>
        </w:rPr>
        <w:t xml:space="preserve">On 21 December 2018, </w:t>
      </w:r>
      <w:bookmarkStart w:id="0" w:name="_Hlk45190702"/>
      <w:r w:rsidRPr="00E973E5">
        <w:rPr>
          <w:rFonts w:ascii="Arial" w:hAnsi="Arial" w:cs="Arial"/>
          <w:sz w:val="21"/>
          <w:szCs w:val="21"/>
          <w:lang w:val="en-US"/>
        </w:rPr>
        <w:t>Lydian Armenia filed a civil law complaint (Court Case No. ԵԴ</w:t>
      </w:r>
      <w:r w:rsidRPr="00C56574">
        <w:rPr>
          <w:rFonts w:ascii="Arial" w:hAnsi="Arial" w:cs="Arial"/>
          <w:sz w:val="21"/>
          <w:szCs w:val="21"/>
          <w:lang w:val="en-US"/>
        </w:rPr>
        <w:t>/30203/02/18</w:t>
      </w:r>
      <w:bookmarkEnd w:id="0"/>
      <w:r w:rsidRPr="00C56574">
        <w:rPr>
          <w:rFonts w:ascii="Arial" w:hAnsi="Arial" w:cs="Arial"/>
          <w:sz w:val="21"/>
          <w:szCs w:val="21"/>
          <w:lang w:val="en-US"/>
        </w:rPr>
        <w:t xml:space="preserve">) with the Yerevan District Court of First Instance, against </w:t>
      </w:r>
      <w:proofErr w:type="spellStart"/>
      <w:r w:rsidRPr="00C56574">
        <w:rPr>
          <w:rFonts w:ascii="Arial" w:hAnsi="Arial" w:cs="Arial"/>
          <w:sz w:val="21"/>
          <w:szCs w:val="21"/>
          <w:lang w:val="en-US"/>
        </w:rPr>
        <w:t>Nazeli</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Vardanyan</w:t>
      </w:r>
      <w:proofErr w:type="spellEnd"/>
      <w:r w:rsidRPr="00C56574">
        <w:rPr>
          <w:rFonts w:ascii="Arial" w:hAnsi="Arial" w:cs="Arial"/>
          <w:sz w:val="21"/>
          <w:szCs w:val="21"/>
          <w:lang w:val="en-US"/>
        </w:rPr>
        <w:t xml:space="preserve"> alleging she</w:t>
      </w:r>
      <w:r w:rsidRPr="00C56574">
        <w:rPr>
          <w:rFonts w:ascii="Arial" w:hAnsi="Arial" w:cs="Arial"/>
          <w:sz w:val="21"/>
          <w:szCs w:val="21"/>
        </w:rPr>
        <w:t xml:space="preserve"> </w:t>
      </w:r>
      <w:r w:rsidRPr="00E973E5">
        <w:rPr>
          <w:rFonts w:ascii="Arial" w:hAnsi="Arial" w:cs="Arial"/>
          <w:sz w:val="21"/>
          <w:szCs w:val="21"/>
          <w:lang w:val="en-US"/>
        </w:rPr>
        <w:t xml:space="preserve">discredited its business reputation. The lawsuit is based on comments Ms. Vardanyan made during a press conference held on 29 November 2018. </w:t>
      </w:r>
      <w:r w:rsidRPr="00E973E5">
        <w:rPr>
          <w:rFonts w:ascii="Arial" w:hAnsi="Arial" w:cs="Arial"/>
          <w:sz w:val="21"/>
          <w:szCs w:val="21"/>
        </w:rPr>
        <w:t xml:space="preserve">She was assigned by the government to write a legal analysis of suspected violations related to the </w:t>
      </w:r>
      <w:proofErr w:type="spellStart"/>
      <w:r w:rsidRPr="00E973E5">
        <w:rPr>
          <w:rFonts w:ascii="Arial" w:hAnsi="Arial" w:cs="Arial"/>
          <w:sz w:val="21"/>
          <w:szCs w:val="21"/>
        </w:rPr>
        <w:t>Amulsar</w:t>
      </w:r>
      <w:proofErr w:type="spellEnd"/>
      <w:r w:rsidRPr="00E973E5">
        <w:rPr>
          <w:rFonts w:ascii="Arial" w:hAnsi="Arial" w:cs="Arial"/>
          <w:sz w:val="21"/>
          <w:szCs w:val="21"/>
        </w:rPr>
        <w:t xml:space="preserve"> project, which would then be sent for discussion to various stakeholders. During a public presentation of the document, Vardanyan raised one example of suspected corruption related to the Lydian’s Jermuk foundation that operates in the town near the mine. </w:t>
      </w:r>
    </w:p>
    <w:p w14:paraId="20F10ED5" w14:textId="707497DC" w:rsidR="000E7C4D" w:rsidRPr="00E973E5" w:rsidRDefault="000E7C4D" w:rsidP="000E7C4D">
      <w:pPr>
        <w:jc w:val="both"/>
        <w:rPr>
          <w:rFonts w:ascii="Arial" w:hAnsi="Arial" w:cs="Arial"/>
          <w:sz w:val="21"/>
          <w:szCs w:val="21"/>
        </w:rPr>
      </w:pPr>
      <w:r w:rsidRPr="00E973E5">
        <w:rPr>
          <w:rFonts w:ascii="Arial" w:hAnsi="Arial" w:cs="Arial"/>
          <w:sz w:val="21"/>
          <w:szCs w:val="21"/>
          <w:lang w:val="en-US"/>
        </w:rPr>
        <w:t xml:space="preserve">The comment in particular is </w:t>
      </w:r>
      <w:r w:rsidRPr="00E973E5">
        <w:rPr>
          <w:rFonts w:ascii="Arial" w:hAnsi="Arial" w:cs="Arial"/>
          <w:sz w:val="21"/>
          <w:szCs w:val="21"/>
        </w:rPr>
        <w:t>"Why does Jermuk fund 80 million when Jermuk is not an affected community ... what does it mean?... it is a form of bribery, there is no other option...". The company considers the expression defamatory</w:t>
      </w:r>
      <w:r w:rsidRPr="00E973E5">
        <w:rPr>
          <w:rFonts w:ascii="Arial" w:hAnsi="Arial" w:cs="Arial"/>
          <w:sz w:val="21"/>
          <w:szCs w:val="21"/>
          <w:lang w:val="en-US"/>
        </w:rPr>
        <w:t xml:space="preserve"> and requests the defendant retract her statement. They </w:t>
      </w:r>
      <w:r w:rsidRPr="00E973E5">
        <w:rPr>
          <w:rFonts w:ascii="Arial" w:hAnsi="Arial" w:cs="Arial"/>
          <w:sz w:val="21"/>
          <w:szCs w:val="21"/>
        </w:rPr>
        <w:t>also request the court to order that</w:t>
      </w:r>
      <w:r w:rsidR="00CD3E44">
        <w:rPr>
          <w:rFonts w:ascii="Arial" w:hAnsi="Arial" w:cs="Arial"/>
          <w:sz w:val="21"/>
          <w:szCs w:val="21"/>
        </w:rPr>
        <w:t xml:space="preserve"> </w:t>
      </w:r>
      <w:proofErr w:type="spellStart"/>
      <w:r w:rsidRPr="00E973E5">
        <w:rPr>
          <w:rFonts w:ascii="Arial" w:hAnsi="Arial" w:cs="Arial"/>
          <w:sz w:val="21"/>
          <w:szCs w:val="21"/>
        </w:rPr>
        <w:t>Nazeli</w:t>
      </w:r>
      <w:proofErr w:type="spellEnd"/>
      <w:r w:rsidRPr="00E973E5">
        <w:rPr>
          <w:rFonts w:ascii="Arial" w:hAnsi="Arial" w:cs="Arial"/>
          <w:sz w:val="21"/>
          <w:szCs w:val="21"/>
        </w:rPr>
        <w:t xml:space="preserve"> </w:t>
      </w:r>
      <w:proofErr w:type="spellStart"/>
      <w:r w:rsidRPr="00E973E5">
        <w:rPr>
          <w:rFonts w:ascii="Arial" w:hAnsi="Arial" w:cs="Arial"/>
          <w:sz w:val="21"/>
          <w:szCs w:val="21"/>
        </w:rPr>
        <w:t>Vardanyan</w:t>
      </w:r>
      <w:proofErr w:type="spellEnd"/>
      <w:r w:rsidRPr="00E973E5">
        <w:rPr>
          <w:rFonts w:ascii="Arial" w:hAnsi="Arial" w:cs="Arial"/>
          <w:sz w:val="21"/>
          <w:szCs w:val="21"/>
        </w:rPr>
        <w:t xml:space="preserve"> pay 1 million Dram (approx. 1,870 Euros) in favour </w:t>
      </w:r>
      <w:r w:rsidRPr="00C56574">
        <w:rPr>
          <w:rFonts w:ascii="Arial" w:hAnsi="Arial" w:cs="Arial"/>
          <w:sz w:val="21"/>
          <w:szCs w:val="21"/>
        </w:rPr>
        <w:t>of Lydian Armenia as compensation</w:t>
      </w:r>
      <w:r w:rsidRPr="00C56574">
        <w:rPr>
          <w:rFonts w:ascii="Arial" w:hAnsi="Arial" w:cs="Arial"/>
          <w:sz w:val="21"/>
          <w:szCs w:val="21"/>
          <w:lang w:val="en-US"/>
        </w:rPr>
        <w:t xml:space="preserve"> and to pay</w:t>
      </w:r>
      <w:r w:rsidRPr="00E973E5">
        <w:rPr>
          <w:rFonts w:ascii="Arial" w:hAnsi="Arial" w:cs="Arial"/>
          <w:sz w:val="21"/>
          <w:szCs w:val="21"/>
        </w:rPr>
        <w:t xml:space="preserve"> the judicial costs.</w:t>
      </w:r>
    </w:p>
    <w:p w14:paraId="5AD2C3C4" w14:textId="77777777" w:rsidR="000E7C4D" w:rsidRPr="00E973E5" w:rsidRDefault="000E7C4D" w:rsidP="000E7C4D">
      <w:pPr>
        <w:jc w:val="both"/>
        <w:rPr>
          <w:rFonts w:ascii="Arial" w:hAnsi="Arial" w:cs="Arial"/>
          <w:sz w:val="21"/>
          <w:szCs w:val="21"/>
        </w:rPr>
      </w:pPr>
      <w:r w:rsidRPr="00E973E5">
        <w:rPr>
          <w:rFonts w:ascii="Arial" w:hAnsi="Arial" w:cs="Arial"/>
          <w:sz w:val="21"/>
          <w:szCs w:val="21"/>
        </w:rPr>
        <w:t xml:space="preserve">On </w:t>
      </w:r>
      <w:r w:rsidRPr="00E973E5">
        <w:rPr>
          <w:rFonts w:ascii="Arial" w:hAnsi="Arial" w:cs="Arial"/>
          <w:sz w:val="21"/>
          <w:szCs w:val="21"/>
          <w:lang w:val="en-US"/>
        </w:rPr>
        <w:t xml:space="preserve">12 </w:t>
      </w:r>
      <w:r w:rsidRPr="00E973E5">
        <w:rPr>
          <w:rFonts w:ascii="Arial" w:hAnsi="Arial" w:cs="Arial"/>
          <w:sz w:val="21"/>
          <w:szCs w:val="21"/>
        </w:rPr>
        <w:t xml:space="preserve">December </w:t>
      </w:r>
      <w:r w:rsidRPr="00E973E5">
        <w:rPr>
          <w:rFonts w:ascii="Arial" w:hAnsi="Arial" w:cs="Arial"/>
          <w:sz w:val="21"/>
          <w:szCs w:val="21"/>
          <w:lang w:val="en-US"/>
        </w:rPr>
        <w:t>2019</w:t>
      </w:r>
      <w:r w:rsidRPr="00E973E5">
        <w:rPr>
          <w:rFonts w:ascii="Arial" w:hAnsi="Arial" w:cs="Arial"/>
          <w:sz w:val="21"/>
          <w:szCs w:val="21"/>
        </w:rPr>
        <w:t>, Yerevan District Court of First Instance held a hearing on the lawsuit.</w:t>
      </w:r>
      <w:r w:rsidRPr="00E973E5">
        <w:rPr>
          <w:rFonts w:ascii="Arial" w:hAnsi="Arial" w:cs="Arial"/>
          <w:sz w:val="21"/>
          <w:szCs w:val="21"/>
          <w:lang w:val="en-US"/>
        </w:rPr>
        <w:t xml:space="preserve"> The defendant, Na</w:t>
      </w:r>
      <w:proofErr w:type="spellStart"/>
      <w:r w:rsidRPr="00E973E5">
        <w:rPr>
          <w:rFonts w:ascii="Arial" w:hAnsi="Arial" w:cs="Arial"/>
          <w:sz w:val="21"/>
          <w:szCs w:val="21"/>
        </w:rPr>
        <w:t>zeli</w:t>
      </w:r>
      <w:proofErr w:type="spellEnd"/>
      <w:r w:rsidRPr="00E973E5">
        <w:rPr>
          <w:rFonts w:ascii="Arial" w:hAnsi="Arial" w:cs="Arial"/>
          <w:sz w:val="21"/>
          <w:szCs w:val="21"/>
        </w:rPr>
        <w:t xml:space="preserve"> </w:t>
      </w:r>
      <w:proofErr w:type="spellStart"/>
      <w:r w:rsidRPr="00E973E5">
        <w:rPr>
          <w:rFonts w:ascii="Arial" w:hAnsi="Arial" w:cs="Arial"/>
          <w:sz w:val="21"/>
          <w:szCs w:val="21"/>
        </w:rPr>
        <w:t>Vardanyan</w:t>
      </w:r>
      <w:proofErr w:type="spellEnd"/>
      <w:r w:rsidRPr="00E973E5">
        <w:rPr>
          <w:rFonts w:ascii="Arial" w:hAnsi="Arial" w:cs="Arial"/>
          <w:sz w:val="21"/>
          <w:szCs w:val="21"/>
          <w:lang w:val="en-US"/>
        </w:rPr>
        <w:t>, was not notified of the court hearings because Lydian Armenia had incorrectly stated her address in the summons to appear in court. Subsequently she filed</w:t>
      </w:r>
      <w:r w:rsidRPr="00E973E5">
        <w:rPr>
          <w:rFonts w:ascii="Arial" w:hAnsi="Arial" w:cs="Arial"/>
          <w:sz w:val="21"/>
          <w:szCs w:val="21"/>
        </w:rPr>
        <w:t xml:space="preserve"> filed a motion to reopen the preliminary hearing so she could present evidence and defend her rights. The court did not address her motion.</w:t>
      </w:r>
    </w:p>
    <w:p w14:paraId="62AD0D7E" w14:textId="77777777" w:rsidR="000E7C4D" w:rsidRPr="00C56574" w:rsidRDefault="000E7C4D" w:rsidP="000E7C4D">
      <w:pPr>
        <w:jc w:val="both"/>
        <w:rPr>
          <w:rFonts w:ascii="Arial" w:hAnsi="Arial" w:cs="Arial"/>
          <w:sz w:val="21"/>
          <w:szCs w:val="21"/>
          <w:lang w:val="en-US"/>
        </w:rPr>
      </w:pPr>
      <w:r w:rsidRPr="00C56574">
        <w:rPr>
          <w:rFonts w:ascii="Arial" w:hAnsi="Arial" w:cs="Arial"/>
          <w:sz w:val="21"/>
          <w:szCs w:val="21"/>
          <w:lang w:val="en-US"/>
        </w:rPr>
        <w:t xml:space="preserve">On 11 June 2020, the Court of First Instance upheld the lawsuit filed by Lydian. It ordered </w:t>
      </w:r>
      <w:proofErr w:type="spellStart"/>
      <w:r w:rsidRPr="00C56574">
        <w:rPr>
          <w:rFonts w:ascii="Arial" w:hAnsi="Arial" w:cs="Arial"/>
          <w:sz w:val="21"/>
          <w:szCs w:val="21"/>
          <w:lang w:val="en-US"/>
        </w:rPr>
        <w:t>Nazeli</w:t>
      </w:r>
      <w:proofErr w:type="spellEnd"/>
      <w:r w:rsidRPr="00C56574">
        <w:rPr>
          <w:rFonts w:ascii="Arial" w:hAnsi="Arial" w:cs="Arial"/>
          <w:sz w:val="21"/>
          <w:szCs w:val="21"/>
          <w:lang w:val="en-US"/>
        </w:rPr>
        <w:t xml:space="preserve"> to publicly retract the statement in question. </w:t>
      </w:r>
    </w:p>
    <w:p w14:paraId="23EB8C11"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1E69343B" w14:textId="77777777" w:rsidR="00476EFF" w:rsidRPr="00E973E5" w:rsidRDefault="00476EFF" w:rsidP="000E7C4D">
      <w:pPr>
        <w:jc w:val="both"/>
        <w:rPr>
          <w:rFonts w:ascii="Arial" w:hAnsi="Arial" w:cs="Arial"/>
          <w:sz w:val="21"/>
          <w:szCs w:val="21"/>
          <w:lang w:val="en-US"/>
        </w:rPr>
      </w:pPr>
    </w:p>
    <w:p w14:paraId="45057CEC"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proofErr w:type="spellStart"/>
      <w:r w:rsidRPr="00C56574">
        <w:rPr>
          <w:rFonts w:ascii="Arial" w:hAnsi="Arial" w:cs="Arial"/>
          <w:i/>
          <w:iCs/>
          <w:sz w:val="21"/>
          <w:szCs w:val="21"/>
          <w:u w:val="single"/>
          <w:lang w:val="en-US"/>
        </w:rPr>
        <w:t>Tehmine</w:t>
      </w:r>
      <w:proofErr w:type="spellEnd"/>
      <w:r w:rsidRPr="00C56574">
        <w:rPr>
          <w:rFonts w:ascii="Arial" w:hAnsi="Arial" w:cs="Arial"/>
          <w:i/>
          <w:iCs/>
          <w:sz w:val="21"/>
          <w:szCs w:val="21"/>
          <w:u w:val="single"/>
          <w:lang w:val="en-US"/>
        </w:rPr>
        <w:t xml:space="preserve"> </w:t>
      </w:r>
      <w:proofErr w:type="spellStart"/>
      <w:r w:rsidRPr="00C56574">
        <w:rPr>
          <w:rFonts w:ascii="Arial" w:hAnsi="Arial" w:cs="Arial"/>
          <w:i/>
          <w:iCs/>
          <w:sz w:val="21"/>
          <w:szCs w:val="21"/>
          <w:u w:val="single"/>
          <w:lang w:val="en-US"/>
        </w:rPr>
        <w:t>Yenoqyan</w:t>
      </w:r>
      <w:proofErr w:type="spellEnd"/>
      <w:r w:rsidRPr="00C56574">
        <w:rPr>
          <w:rFonts w:ascii="Arial" w:hAnsi="Arial" w:cs="Arial"/>
          <w:i/>
          <w:iCs/>
          <w:sz w:val="21"/>
          <w:szCs w:val="21"/>
          <w:u w:val="single"/>
          <w:lang w:val="en-US"/>
        </w:rPr>
        <w:t>, journalist</w:t>
      </w:r>
    </w:p>
    <w:p w14:paraId="7E963A21" w14:textId="77777777" w:rsidR="000E7C4D" w:rsidRPr="00E973E5" w:rsidRDefault="000E7C4D" w:rsidP="000E7C4D">
      <w:pPr>
        <w:jc w:val="both"/>
        <w:rPr>
          <w:rFonts w:ascii="Arial" w:hAnsi="Arial" w:cs="Arial"/>
          <w:sz w:val="21"/>
          <w:szCs w:val="21"/>
          <w:lang w:val="en-US"/>
        </w:rPr>
      </w:pPr>
      <w:r w:rsidRPr="00C56574">
        <w:rPr>
          <w:rFonts w:ascii="Arial" w:hAnsi="Arial" w:cs="Arial"/>
          <w:sz w:val="21"/>
          <w:szCs w:val="21"/>
          <w:lang w:val="en-US"/>
        </w:rPr>
        <w:t xml:space="preserve">In December 2018, Lydian Armenia filed a defamation lawsuit against journalist </w:t>
      </w:r>
      <w:proofErr w:type="spellStart"/>
      <w:r w:rsidRPr="00C56574">
        <w:rPr>
          <w:rFonts w:ascii="Arial" w:hAnsi="Arial" w:cs="Arial"/>
          <w:sz w:val="21"/>
          <w:szCs w:val="21"/>
          <w:lang w:val="en-US"/>
        </w:rPr>
        <w:t>Tehmine</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Yenoqyan</w:t>
      </w:r>
      <w:proofErr w:type="spellEnd"/>
      <w:r w:rsidRPr="00C56574">
        <w:rPr>
          <w:rFonts w:ascii="Arial" w:hAnsi="Arial" w:cs="Arial"/>
          <w:sz w:val="21"/>
          <w:szCs w:val="21"/>
          <w:lang w:val="en-US"/>
        </w:rPr>
        <w:t xml:space="preserve"> who stated in </w:t>
      </w:r>
      <w:proofErr w:type="spellStart"/>
      <w:r w:rsidRPr="00C56574">
        <w:rPr>
          <w:rFonts w:ascii="Arial" w:hAnsi="Arial" w:cs="Arial"/>
          <w:sz w:val="21"/>
          <w:szCs w:val="21"/>
          <w:lang w:val="en-US"/>
        </w:rPr>
        <w:t>Jermuk</w:t>
      </w:r>
      <w:proofErr w:type="spellEnd"/>
      <w:r w:rsidRPr="00C56574">
        <w:rPr>
          <w:rFonts w:ascii="Arial" w:hAnsi="Arial" w:cs="Arial"/>
          <w:sz w:val="21"/>
          <w:szCs w:val="21"/>
          <w:lang w:val="en-US"/>
        </w:rPr>
        <w:t xml:space="preserve"> square that Lydian Armenia is a corrupt and criminal company</w:t>
      </w:r>
      <w:bookmarkStart w:id="1" w:name="_Hlk45202002"/>
      <w:r w:rsidRPr="00C56574">
        <w:rPr>
          <w:rFonts w:ascii="Arial" w:hAnsi="Arial" w:cs="Arial"/>
          <w:sz w:val="21"/>
          <w:szCs w:val="21"/>
          <w:lang w:val="en-US"/>
        </w:rPr>
        <w:t>.</w:t>
      </w:r>
      <w:r w:rsidRPr="00C56574">
        <w:rPr>
          <w:rFonts w:ascii="Arial" w:hAnsi="Arial" w:cs="Arial"/>
          <w:sz w:val="21"/>
          <w:szCs w:val="21"/>
        </w:rPr>
        <w:t xml:space="preserve"> </w:t>
      </w:r>
      <w:r w:rsidRPr="00E973E5">
        <w:rPr>
          <w:rFonts w:ascii="Arial" w:hAnsi="Arial" w:cs="Arial"/>
          <w:sz w:val="21"/>
          <w:szCs w:val="21"/>
          <w:lang w:val="en-US"/>
        </w:rPr>
        <w:t xml:space="preserve">Lydian Armenia asked Ms. </w:t>
      </w:r>
      <w:proofErr w:type="spellStart"/>
      <w:r w:rsidRPr="00E973E5">
        <w:rPr>
          <w:rFonts w:ascii="Arial" w:hAnsi="Arial" w:cs="Arial"/>
          <w:sz w:val="21"/>
          <w:szCs w:val="21"/>
          <w:lang w:val="en-US"/>
        </w:rPr>
        <w:t>Yenoqyan</w:t>
      </w:r>
      <w:proofErr w:type="spellEnd"/>
      <w:r w:rsidRPr="00E973E5">
        <w:rPr>
          <w:rFonts w:ascii="Arial" w:hAnsi="Arial" w:cs="Arial"/>
          <w:sz w:val="21"/>
          <w:szCs w:val="21"/>
          <w:lang w:val="en-US"/>
        </w:rPr>
        <w:t xml:space="preserve"> to publicly retract her comments and pay one million Dram (approximately 1,870 Euros) in compensation for undermining its business reputation as well as pay judicial costs.</w:t>
      </w:r>
    </w:p>
    <w:bookmarkEnd w:id="1"/>
    <w:p w14:paraId="6441005E" w14:textId="77777777" w:rsidR="000E7C4D" w:rsidRPr="00C56574"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2CB80412" w14:textId="77777777" w:rsidR="00476EFF" w:rsidRPr="00E973E5" w:rsidRDefault="00476EFF" w:rsidP="000E7C4D">
      <w:pPr>
        <w:jc w:val="both"/>
        <w:rPr>
          <w:rFonts w:ascii="Arial" w:hAnsi="Arial" w:cs="Arial"/>
          <w:sz w:val="21"/>
          <w:szCs w:val="21"/>
          <w:lang w:val="en-US"/>
        </w:rPr>
      </w:pPr>
    </w:p>
    <w:p w14:paraId="2A80EBED"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proofErr w:type="spellStart"/>
      <w:r w:rsidRPr="00C56574">
        <w:rPr>
          <w:rFonts w:ascii="Arial" w:hAnsi="Arial" w:cs="Arial"/>
          <w:i/>
          <w:iCs/>
          <w:sz w:val="21"/>
          <w:szCs w:val="21"/>
          <w:u w:val="single"/>
          <w:lang w:val="en-US"/>
        </w:rPr>
        <w:t>Levon</w:t>
      </w:r>
      <w:proofErr w:type="spellEnd"/>
      <w:r w:rsidRPr="00C56574">
        <w:rPr>
          <w:rFonts w:ascii="Arial" w:hAnsi="Arial" w:cs="Arial"/>
          <w:i/>
          <w:iCs/>
          <w:sz w:val="21"/>
          <w:szCs w:val="21"/>
          <w:u w:val="single"/>
          <w:lang w:val="en-US"/>
        </w:rPr>
        <w:t xml:space="preserve"> Galstyan, Coordinator, Armenian Environmental Front (AEF) civil initiative</w:t>
      </w:r>
    </w:p>
    <w:p w14:paraId="2EE79E38" w14:textId="77777777" w:rsidR="000E7C4D" w:rsidRPr="00E973E5" w:rsidRDefault="000E7C4D" w:rsidP="000E7C4D">
      <w:pPr>
        <w:jc w:val="both"/>
        <w:rPr>
          <w:rFonts w:ascii="Arial" w:hAnsi="Arial" w:cs="Arial"/>
          <w:sz w:val="21"/>
          <w:szCs w:val="21"/>
          <w:lang w:val="en-US"/>
        </w:rPr>
      </w:pPr>
      <w:r w:rsidRPr="00C56574">
        <w:rPr>
          <w:rFonts w:ascii="Arial" w:hAnsi="Arial" w:cs="Arial"/>
          <w:sz w:val="21"/>
          <w:szCs w:val="21"/>
          <w:lang w:val="en-US"/>
        </w:rPr>
        <w:t xml:space="preserve">On 10 August 2018, Lydian Armenia filed a defamation complaint (Court Case No. </w:t>
      </w:r>
      <w:r w:rsidRPr="00E973E5">
        <w:rPr>
          <w:rFonts w:ascii="Arial" w:hAnsi="Arial" w:cs="Arial"/>
          <w:sz w:val="21"/>
          <w:szCs w:val="21"/>
          <w:lang w:val="en-US"/>
        </w:rPr>
        <w:t>ԵԴ</w:t>
      </w:r>
      <w:r w:rsidRPr="00C56574">
        <w:rPr>
          <w:rFonts w:ascii="Arial" w:hAnsi="Arial" w:cs="Arial"/>
          <w:sz w:val="21"/>
          <w:szCs w:val="21"/>
          <w:lang w:val="en-US"/>
        </w:rPr>
        <w:t>/16785/02/18)</w:t>
      </w:r>
      <w:r w:rsidRPr="00C56574">
        <w:rPr>
          <w:rFonts w:ascii="Arial" w:hAnsi="Arial" w:cs="Arial"/>
          <w:sz w:val="21"/>
          <w:szCs w:val="21"/>
        </w:rPr>
        <w:t xml:space="preserve"> </w:t>
      </w:r>
      <w:r w:rsidRPr="00E973E5">
        <w:rPr>
          <w:rFonts w:ascii="Arial" w:hAnsi="Arial" w:cs="Arial"/>
          <w:sz w:val="21"/>
          <w:szCs w:val="21"/>
          <w:lang w:val="en-US"/>
        </w:rPr>
        <w:t xml:space="preserve">before the Yerevan Court of General Jurisdiction against </w:t>
      </w:r>
      <w:proofErr w:type="spellStart"/>
      <w:r w:rsidRPr="00E973E5">
        <w:rPr>
          <w:rFonts w:ascii="Arial" w:hAnsi="Arial" w:cs="Arial"/>
          <w:sz w:val="21"/>
          <w:szCs w:val="21"/>
          <w:lang w:val="en-US"/>
        </w:rPr>
        <w:t>Levon</w:t>
      </w:r>
      <w:proofErr w:type="spellEnd"/>
      <w:r w:rsidRPr="00E973E5">
        <w:rPr>
          <w:rFonts w:ascii="Arial" w:hAnsi="Arial" w:cs="Arial"/>
          <w:sz w:val="21"/>
          <w:szCs w:val="21"/>
          <w:lang w:val="en-US"/>
        </w:rPr>
        <w:t xml:space="preserve"> Galstyan</w:t>
      </w:r>
      <w:r w:rsidR="00476EFF" w:rsidRPr="00E973E5">
        <w:rPr>
          <w:rFonts w:ascii="Arial" w:hAnsi="Arial" w:cs="Arial"/>
          <w:sz w:val="21"/>
          <w:szCs w:val="21"/>
          <w:lang w:val="en-US"/>
        </w:rPr>
        <w:t>, an environmental activist,</w:t>
      </w:r>
      <w:r w:rsidRPr="00E973E5">
        <w:rPr>
          <w:rFonts w:ascii="Arial" w:hAnsi="Arial" w:cs="Arial"/>
          <w:sz w:val="21"/>
          <w:szCs w:val="21"/>
          <w:lang w:val="en-US"/>
        </w:rPr>
        <w:t xml:space="preserve"> </w:t>
      </w:r>
      <w:r w:rsidRPr="00C56574">
        <w:rPr>
          <w:rFonts w:ascii="Arial" w:hAnsi="Arial" w:cs="Arial"/>
          <w:sz w:val="21"/>
          <w:szCs w:val="21"/>
          <w:lang w:val="en-US"/>
        </w:rPr>
        <w:t xml:space="preserve">for accusing the company of bribery. </w:t>
      </w:r>
      <w:bookmarkStart w:id="2" w:name="_Hlk45539628"/>
      <w:r w:rsidRPr="00C56574">
        <w:rPr>
          <w:rFonts w:ascii="Arial" w:hAnsi="Arial" w:cs="Arial"/>
          <w:sz w:val="21"/>
          <w:szCs w:val="21"/>
          <w:lang w:val="en-US"/>
        </w:rPr>
        <w:t xml:space="preserve">The lawsuit is based on comments about the </w:t>
      </w:r>
      <w:proofErr w:type="spellStart"/>
      <w:r w:rsidRPr="00C56574">
        <w:rPr>
          <w:rFonts w:ascii="Arial" w:hAnsi="Arial" w:cs="Arial"/>
          <w:sz w:val="21"/>
          <w:szCs w:val="21"/>
          <w:lang w:val="en-US"/>
        </w:rPr>
        <w:t>Amulsar</w:t>
      </w:r>
      <w:proofErr w:type="spellEnd"/>
      <w:r w:rsidRPr="00C56574">
        <w:rPr>
          <w:rFonts w:ascii="Arial" w:hAnsi="Arial" w:cs="Arial"/>
          <w:sz w:val="21"/>
          <w:szCs w:val="21"/>
          <w:lang w:val="en-US"/>
        </w:rPr>
        <w:t xml:space="preserve"> project Mr. Galstyan made during his interview with </w:t>
      </w:r>
      <w:proofErr w:type="spellStart"/>
      <w:r w:rsidRPr="00C56574">
        <w:rPr>
          <w:rFonts w:ascii="Arial" w:hAnsi="Arial" w:cs="Arial"/>
          <w:sz w:val="21"/>
          <w:szCs w:val="21"/>
          <w:lang w:val="en-US"/>
        </w:rPr>
        <w:t>CivilNet</w:t>
      </w:r>
      <w:proofErr w:type="spellEnd"/>
      <w:r w:rsidRPr="00C56574">
        <w:rPr>
          <w:rFonts w:ascii="Arial" w:hAnsi="Arial" w:cs="Arial"/>
          <w:sz w:val="21"/>
          <w:szCs w:val="21"/>
          <w:lang w:val="en-US"/>
        </w:rPr>
        <w:t xml:space="preserve"> news agency and posts on AEF Facebook page and his personal Facebook page. </w:t>
      </w:r>
      <w:bookmarkEnd w:id="2"/>
      <w:r w:rsidRPr="00C56574">
        <w:rPr>
          <w:rFonts w:ascii="Arial" w:hAnsi="Arial" w:cs="Arial"/>
          <w:sz w:val="21"/>
          <w:szCs w:val="21"/>
          <w:lang w:val="en-US"/>
        </w:rPr>
        <w:t xml:space="preserve">Lydian Armenia requested that </w:t>
      </w:r>
      <w:proofErr w:type="spellStart"/>
      <w:r w:rsidRPr="00C56574">
        <w:rPr>
          <w:rFonts w:ascii="Arial" w:hAnsi="Arial" w:cs="Arial"/>
          <w:sz w:val="21"/>
          <w:szCs w:val="21"/>
          <w:lang w:val="en-US"/>
        </w:rPr>
        <w:t>Levon</w:t>
      </w:r>
      <w:proofErr w:type="spellEnd"/>
      <w:r w:rsidRPr="00E973E5">
        <w:rPr>
          <w:rFonts w:ascii="Arial" w:hAnsi="Arial" w:cs="Arial"/>
          <w:sz w:val="21"/>
          <w:szCs w:val="21"/>
        </w:rPr>
        <w:t xml:space="preserve"> publicly </w:t>
      </w:r>
      <w:r w:rsidRPr="00E973E5">
        <w:rPr>
          <w:rFonts w:ascii="Arial" w:hAnsi="Arial" w:cs="Arial"/>
          <w:sz w:val="21"/>
          <w:szCs w:val="21"/>
          <w:lang w:val="en-US"/>
        </w:rPr>
        <w:t>retract</w:t>
      </w:r>
      <w:r w:rsidRPr="00E973E5">
        <w:rPr>
          <w:rFonts w:ascii="Arial" w:hAnsi="Arial" w:cs="Arial"/>
          <w:sz w:val="21"/>
          <w:szCs w:val="21"/>
        </w:rPr>
        <w:t xml:space="preserve"> </w:t>
      </w:r>
      <w:r w:rsidRPr="00E973E5">
        <w:rPr>
          <w:rFonts w:ascii="Arial" w:hAnsi="Arial" w:cs="Arial"/>
          <w:sz w:val="21"/>
          <w:szCs w:val="21"/>
          <w:lang w:val="en-US"/>
        </w:rPr>
        <w:t>his comments,</w:t>
      </w:r>
      <w:r w:rsidRPr="00E973E5">
        <w:rPr>
          <w:rFonts w:ascii="Arial" w:hAnsi="Arial" w:cs="Arial"/>
          <w:sz w:val="21"/>
          <w:szCs w:val="21"/>
        </w:rPr>
        <w:t xml:space="preserve"> </w:t>
      </w:r>
      <w:r w:rsidRPr="00E973E5">
        <w:rPr>
          <w:rFonts w:ascii="Arial" w:hAnsi="Arial" w:cs="Arial"/>
          <w:sz w:val="21"/>
          <w:szCs w:val="21"/>
          <w:lang w:val="en-US"/>
        </w:rPr>
        <w:t xml:space="preserve">pay 1 million Dram (approx. 1,870 Euros) to compensate for reputational damage and pay judicial costs. </w:t>
      </w:r>
    </w:p>
    <w:p w14:paraId="06AD89E3"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lastRenderedPageBreak/>
        <w:t>A series of preliminary court hearings were held. The next preliminary hearing is scheduled for 26 August 2020.</w:t>
      </w:r>
    </w:p>
    <w:p w14:paraId="4A8F7E24"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7DE6F926" w14:textId="77777777" w:rsidR="00476EFF" w:rsidRPr="00E973E5" w:rsidRDefault="00476EFF" w:rsidP="000E7C4D">
      <w:pPr>
        <w:jc w:val="both"/>
        <w:rPr>
          <w:rFonts w:ascii="Arial" w:hAnsi="Arial" w:cs="Arial"/>
          <w:sz w:val="21"/>
          <w:szCs w:val="21"/>
          <w:lang w:val="en-US"/>
        </w:rPr>
      </w:pPr>
    </w:p>
    <w:p w14:paraId="20F13159" w14:textId="77777777" w:rsidR="000E7C4D" w:rsidRPr="00E973E5" w:rsidRDefault="000E7C4D" w:rsidP="000E7C4D">
      <w:pPr>
        <w:pStyle w:val="ListParagraph"/>
        <w:numPr>
          <w:ilvl w:val="0"/>
          <w:numId w:val="1"/>
        </w:numPr>
        <w:jc w:val="both"/>
        <w:rPr>
          <w:rFonts w:ascii="Arial" w:hAnsi="Arial" w:cs="Arial"/>
          <w:i/>
          <w:iCs/>
          <w:sz w:val="21"/>
          <w:szCs w:val="21"/>
          <w:u w:val="single"/>
          <w:lang w:val="en-US"/>
        </w:rPr>
      </w:pPr>
      <w:r w:rsidRPr="00E973E5">
        <w:rPr>
          <w:rFonts w:ascii="Arial" w:hAnsi="Arial" w:cs="Arial"/>
          <w:i/>
          <w:iCs/>
          <w:sz w:val="21"/>
          <w:szCs w:val="21"/>
          <w:u w:val="single"/>
          <w:lang w:val="en-US"/>
        </w:rPr>
        <w:t>Ani Khachatryan, Coordinator, Armenian Environmental Front (AEF) civil initiative</w:t>
      </w:r>
    </w:p>
    <w:p w14:paraId="5FFEF7A0" w14:textId="6F0ED545"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On 16 November 2018, Lydian Armenia filed a civil law complaint (Court case No. ԿԴ</w:t>
      </w:r>
      <w:r w:rsidRPr="00C56574">
        <w:rPr>
          <w:rFonts w:ascii="Arial" w:hAnsi="Arial" w:cs="Arial"/>
          <w:sz w:val="21"/>
          <w:szCs w:val="21"/>
          <w:lang w:val="en-US"/>
        </w:rPr>
        <w:t>3/1445/02/18)</w:t>
      </w:r>
      <w:r w:rsidR="00CD3E44">
        <w:rPr>
          <w:rFonts w:ascii="Arial" w:hAnsi="Arial" w:cs="Arial"/>
          <w:sz w:val="21"/>
          <w:szCs w:val="21"/>
          <w:lang w:val="en-US"/>
        </w:rPr>
        <w:t xml:space="preserve"> </w:t>
      </w:r>
      <w:r w:rsidRPr="00C56574">
        <w:rPr>
          <w:rFonts w:ascii="Arial" w:hAnsi="Arial" w:cs="Arial"/>
          <w:sz w:val="21"/>
          <w:szCs w:val="21"/>
          <w:lang w:val="en-US"/>
        </w:rPr>
        <w:t xml:space="preserve"> before the Court of General Jurisdiction of Kotayk against </w:t>
      </w:r>
      <w:bookmarkStart w:id="3" w:name="_Hlk45191454"/>
      <w:r w:rsidRPr="00C56574">
        <w:rPr>
          <w:rFonts w:ascii="Arial" w:hAnsi="Arial" w:cs="Arial"/>
          <w:sz w:val="21"/>
          <w:szCs w:val="21"/>
          <w:lang w:val="en-US"/>
        </w:rPr>
        <w:t xml:space="preserve">Ani Khachatryan </w:t>
      </w:r>
      <w:bookmarkEnd w:id="3"/>
      <w:r w:rsidRPr="00C56574">
        <w:rPr>
          <w:rFonts w:ascii="Arial" w:hAnsi="Arial" w:cs="Arial"/>
          <w:sz w:val="21"/>
          <w:szCs w:val="21"/>
          <w:lang w:val="en-US"/>
        </w:rPr>
        <w:t xml:space="preserve">for spreading ‘slandering information’ after she regularly posted information online concerning the situation of the </w:t>
      </w:r>
      <w:proofErr w:type="spellStart"/>
      <w:r w:rsidRPr="00C56574">
        <w:rPr>
          <w:rFonts w:ascii="Arial" w:hAnsi="Arial" w:cs="Arial"/>
          <w:sz w:val="21"/>
          <w:szCs w:val="21"/>
          <w:lang w:val="en-US"/>
        </w:rPr>
        <w:t>Amuslar</w:t>
      </w:r>
      <w:proofErr w:type="spellEnd"/>
      <w:r w:rsidRPr="00C56574">
        <w:rPr>
          <w:rFonts w:ascii="Arial" w:hAnsi="Arial" w:cs="Arial"/>
          <w:sz w:val="21"/>
          <w:szCs w:val="21"/>
          <w:lang w:val="en-US"/>
        </w:rPr>
        <w:t xml:space="preserve"> mine project. </w:t>
      </w:r>
      <w:bookmarkStart w:id="4" w:name="_Hlk45197432"/>
      <w:r w:rsidRPr="00C56574">
        <w:rPr>
          <w:rFonts w:ascii="Arial" w:hAnsi="Arial" w:cs="Arial"/>
          <w:sz w:val="21"/>
          <w:szCs w:val="21"/>
          <w:lang w:val="en-US"/>
        </w:rPr>
        <w:t>Lydian Armenia asked Ms. Ani Khachatryan to publicly retract her comments, pay one million Dram (appr</w:t>
      </w:r>
      <w:r w:rsidRPr="00E973E5">
        <w:rPr>
          <w:rFonts w:ascii="Arial" w:hAnsi="Arial" w:cs="Arial"/>
          <w:sz w:val="21"/>
          <w:szCs w:val="21"/>
          <w:lang w:val="en-US"/>
        </w:rPr>
        <w:t>oximately 1,870 Euros) in compensation for undermining its business reputation and pay judicial costs.</w:t>
      </w:r>
      <w:bookmarkEnd w:id="4"/>
      <w:r w:rsidRPr="00E973E5">
        <w:rPr>
          <w:rFonts w:ascii="Arial" w:hAnsi="Arial" w:cs="Arial"/>
          <w:sz w:val="21"/>
          <w:szCs w:val="21"/>
          <w:lang w:val="en-US"/>
        </w:rPr>
        <w:t xml:space="preserve"> </w:t>
      </w:r>
    </w:p>
    <w:p w14:paraId="536E9C3A" w14:textId="256DED3C" w:rsidR="000E7C4D" w:rsidRPr="00C56574" w:rsidRDefault="00476EFF" w:rsidP="000E7C4D">
      <w:pPr>
        <w:jc w:val="both"/>
        <w:rPr>
          <w:rFonts w:ascii="Arial" w:hAnsi="Arial" w:cs="Arial"/>
          <w:sz w:val="21"/>
          <w:szCs w:val="21"/>
          <w:lang w:val="en-US"/>
        </w:rPr>
      </w:pPr>
      <w:r w:rsidRPr="00E973E5">
        <w:rPr>
          <w:rFonts w:ascii="Arial" w:hAnsi="Arial" w:cs="Arial"/>
          <w:sz w:val="21"/>
          <w:szCs w:val="21"/>
          <w:lang w:val="en-US"/>
        </w:rPr>
        <w:t xml:space="preserve">On </w:t>
      </w:r>
      <w:r w:rsidR="000E7C4D" w:rsidRPr="00E973E5">
        <w:rPr>
          <w:rFonts w:ascii="Arial" w:hAnsi="Arial" w:cs="Arial"/>
          <w:sz w:val="21"/>
          <w:szCs w:val="21"/>
          <w:lang w:val="en-US"/>
        </w:rPr>
        <w:t>3 December 2018</w:t>
      </w:r>
      <w:r w:rsidRPr="00E973E5">
        <w:rPr>
          <w:rFonts w:ascii="Arial" w:hAnsi="Arial" w:cs="Arial"/>
          <w:sz w:val="21"/>
          <w:szCs w:val="21"/>
          <w:lang w:val="en-US"/>
        </w:rPr>
        <w:t>,</w:t>
      </w:r>
      <w:r w:rsidR="000E7C4D" w:rsidRPr="00E973E5">
        <w:rPr>
          <w:rFonts w:ascii="Arial" w:hAnsi="Arial" w:cs="Arial"/>
          <w:sz w:val="21"/>
          <w:szCs w:val="21"/>
          <w:lang w:val="en-US"/>
        </w:rPr>
        <w:t xml:space="preserve"> </w:t>
      </w:r>
      <w:r w:rsidRPr="00E973E5">
        <w:rPr>
          <w:rFonts w:ascii="Arial" w:hAnsi="Arial" w:cs="Arial"/>
          <w:sz w:val="21"/>
          <w:szCs w:val="21"/>
          <w:lang w:val="en-US"/>
        </w:rPr>
        <w:t>t</w:t>
      </w:r>
      <w:r w:rsidR="000E7C4D" w:rsidRPr="00E973E5">
        <w:rPr>
          <w:rFonts w:ascii="Arial" w:hAnsi="Arial" w:cs="Arial"/>
          <w:sz w:val="21"/>
          <w:szCs w:val="21"/>
          <w:lang w:val="en-US"/>
        </w:rPr>
        <w:t>he court ordered Ms. Ani Khachatryan not to disseminate information negatively impacting Lydian Armenia’s reputation and that do ‘not reflect the reality’</w:t>
      </w:r>
      <w:r w:rsidRPr="00C56574">
        <w:rPr>
          <w:rFonts w:ascii="Arial" w:hAnsi="Arial" w:cs="Arial"/>
          <w:sz w:val="21"/>
          <w:szCs w:val="21"/>
          <w:lang w:val="en-US"/>
        </w:rPr>
        <w:t xml:space="preserve"> of the project</w:t>
      </w:r>
      <w:r w:rsidR="000E7C4D" w:rsidRPr="00C56574">
        <w:rPr>
          <w:rFonts w:ascii="Arial" w:hAnsi="Arial" w:cs="Arial"/>
          <w:sz w:val="21"/>
          <w:szCs w:val="21"/>
          <w:lang w:val="en-US"/>
        </w:rPr>
        <w:t xml:space="preserve">. Ani Khachatryan appealed this ruling. The </w:t>
      </w:r>
      <w:r w:rsidR="004833E1">
        <w:rPr>
          <w:rFonts w:ascii="Arial" w:hAnsi="Arial" w:cs="Arial"/>
          <w:sz w:val="21"/>
          <w:szCs w:val="21"/>
          <w:lang w:val="en-US"/>
        </w:rPr>
        <w:t>appeal was upheld by the court</w:t>
      </w:r>
      <w:r w:rsidR="000E7C4D" w:rsidRPr="00E973E5">
        <w:rPr>
          <w:rFonts w:ascii="Arial" w:hAnsi="Arial" w:cs="Arial"/>
          <w:sz w:val="21"/>
          <w:szCs w:val="21"/>
          <w:lang w:val="en-US"/>
        </w:rPr>
        <w:t xml:space="preserve"> on 3 July 2019. </w:t>
      </w:r>
    </w:p>
    <w:p w14:paraId="33275E75"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085F7251" w14:textId="77777777" w:rsidR="00476EFF" w:rsidRPr="00E973E5" w:rsidRDefault="00476EFF" w:rsidP="000E7C4D">
      <w:pPr>
        <w:jc w:val="both"/>
        <w:rPr>
          <w:rFonts w:ascii="Arial" w:hAnsi="Arial" w:cs="Arial"/>
          <w:sz w:val="21"/>
          <w:szCs w:val="21"/>
          <w:lang w:val="en-US"/>
        </w:rPr>
      </w:pPr>
    </w:p>
    <w:p w14:paraId="50B14FA9"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r w:rsidRPr="00C56574">
        <w:rPr>
          <w:rFonts w:ascii="Arial" w:hAnsi="Arial" w:cs="Arial"/>
          <w:i/>
          <w:iCs/>
          <w:sz w:val="21"/>
          <w:szCs w:val="21"/>
          <w:u w:val="single"/>
          <w:lang w:val="en-US"/>
        </w:rPr>
        <w:t xml:space="preserve">Hayk </w:t>
      </w:r>
      <w:proofErr w:type="spellStart"/>
      <w:r w:rsidRPr="00C56574">
        <w:rPr>
          <w:rFonts w:ascii="Arial" w:hAnsi="Arial" w:cs="Arial"/>
          <w:i/>
          <w:iCs/>
          <w:sz w:val="21"/>
          <w:szCs w:val="21"/>
          <w:u w:val="single"/>
          <w:lang w:val="en-US"/>
        </w:rPr>
        <w:t>Grigoryan</w:t>
      </w:r>
      <w:proofErr w:type="spellEnd"/>
      <w:r w:rsidRPr="00C56574">
        <w:rPr>
          <w:rFonts w:ascii="Arial" w:hAnsi="Arial" w:cs="Arial"/>
          <w:i/>
          <w:iCs/>
          <w:sz w:val="21"/>
          <w:szCs w:val="21"/>
          <w:u w:val="single"/>
          <w:lang w:val="en-US"/>
        </w:rPr>
        <w:t>, Coordinator, Armenian Environmental Front (AEF) civil initiative</w:t>
      </w:r>
    </w:p>
    <w:p w14:paraId="3D49F61D"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On 31 January 2019, Lydian Armenia filed a defamation complaint (Court Case No. ԵԴ</w:t>
      </w:r>
      <w:r w:rsidRPr="00C56574">
        <w:rPr>
          <w:rFonts w:ascii="Arial" w:hAnsi="Arial" w:cs="Arial"/>
          <w:sz w:val="21"/>
          <w:szCs w:val="21"/>
          <w:lang w:val="en-US"/>
        </w:rPr>
        <w:t xml:space="preserve">/2192/02/19) before the Yerevan Court of General Jurisdiction against Hayk </w:t>
      </w:r>
      <w:proofErr w:type="spellStart"/>
      <w:r w:rsidRPr="00C56574">
        <w:rPr>
          <w:rFonts w:ascii="Arial" w:hAnsi="Arial" w:cs="Arial"/>
          <w:sz w:val="21"/>
          <w:szCs w:val="21"/>
          <w:lang w:val="en-US"/>
        </w:rPr>
        <w:t>Grigoryan</w:t>
      </w:r>
      <w:proofErr w:type="spellEnd"/>
      <w:r w:rsidRPr="00C56574">
        <w:rPr>
          <w:rFonts w:ascii="Arial" w:hAnsi="Arial" w:cs="Arial"/>
          <w:sz w:val="21"/>
          <w:szCs w:val="21"/>
          <w:lang w:val="en-US"/>
        </w:rPr>
        <w:t xml:space="preserve">. The lawsuit is based on a post Mr. </w:t>
      </w:r>
      <w:proofErr w:type="spellStart"/>
      <w:r w:rsidRPr="00C56574">
        <w:rPr>
          <w:rFonts w:ascii="Arial" w:hAnsi="Arial" w:cs="Arial"/>
          <w:sz w:val="21"/>
          <w:szCs w:val="21"/>
          <w:lang w:val="en-US"/>
        </w:rPr>
        <w:t>Grigoryan</w:t>
      </w:r>
      <w:proofErr w:type="spellEnd"/>
      <w:r w:rsidRPr="00C56574">
        <w:rPr>
          <w:rFonts w:ascii="Arial" w:hAnsi="Arial" w:cs="Arial"/>
          <w:sz w:val="21"/>
          <w:szCs w:val="21"/>
          <w:lang w:val="en-US"/>
        </w:rPr>
        <w:t xml:space="preserve"> published on his personal Facebook page on 26 December 2018. </w:t>
      </w:r>
      <w:proofErr w:type="spellStart"/>
      <w:r w:rsidRPr="00C56574">
        <w:rPr>
          <w:rFonts w:ascii="Arial" w:hAnsi="Arial" w:cs="Arial"/>
          <w:sz w:val="21"/>
          <w:szCs w:val="21"/>
          <w:lang w:val="en-US"/>
        </w:rPr>
        <w:t>Lyndian</w:t>
      </w:r>
      <w:proofErr w:type="spellEnd"/>
      <w:r w:rsidRPr="00C56574">
        <w:rPr>
          <w:rFonts w:ascii="Arial" w:hAnsi="Arial" w:cs="Arial"/>
          <w:sz w:val="21"/>
          <w:szCs w:val="21"/>
          <w:lang w:val="en-US"/>
        </w:rPr>
        <w:t xml:space="preserve"> Armenia asked Hayk </w:t>
      </w:r>
      <w:proofErr w:type="spellStart"/>
      <w:r w:rsidRPr="00C56574">
        <w:rPr>
          <w:rFonts w:ascii="Arial" w:hAnsi="Arial" w:cs="Arial"/>
          <w:sz w:val="21"/>
          <w:szCs w:val="21"/>
          <w:lang w:val="en-US"/>
        </w:rPr>
        <w:t>Grigoryan</w:t>
      </w:r>
      <w:proofErr w:type="spellEnd"/>
      <w:r w:rsidRPr="00C56574">
        <w:rPr>
          <w:rFonts w:ascii="Arial" w:hAnsi="Arial" w:cs="Arial"/>
          <w:sz w:val="21"/>
          <w:szCs w:val="21"/>
          <w:lang w:val="en-US"/>
        </w:rPr>
        <w:t xml:space="preserve"> to publicly retract his comments, pay 1 million Dram (approx. 1,870 Euros) to compensate for reputational damage, and pay judicial costs. </w:t>
      </w:r>
    </w:p>
    <w:p w14:paraId="597389B4" w14:textId="77777777" w:rsidR="000E7C4D" w:rsidRPr="00E973E5" w:rsidRDefault="000E7C4D" w:rsidP="000E7C4D">
      <w:pPr>
        <w:jc w:val="both"/>
        <w:rPr>
          <w:rFonts w:ascii="Arial" w:hAnsi="Arial" w:cs="Arial"/>
          <w:sz w:val="21"/>
          <w:szCs w:val="21"/>
          <w:lang w:val="en-US"/>
        </w:rPr>
      </w:pPr>
      <w:bookmarkStart w:id="5" w:name="_Hlk45712324"/>
      <w:r w:rsidRPr="00E973E5">
        <w:rPr>
          <w:rFonts w:ascii="Arial" w:hAnsi="Arial" w:cs="Arial"/>
          <w:sz w:val="21"/>
          <w:szCs w:val="21"/>
          <w:lang w:val="en-US"/>
        </w:rPr>
        <w:t>A series of preliminary court hearings were held. The next preliminary hearing is scheduled for 23 July 2020.</w:t>
      </w:r>
    </w:p>
    <w:bookmarkEnd w:id="5"/>
    <w:p w14:paraId="4076B00F"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244CF7FB" w14:textId="77777777" w:rsidR="00476EFF" w:rsidRPr="00E973E5" w:rsidRDefault="00476EFF" w:rsidP="000E7C4D">
      <w:pPr>
        <w:jc w:val="both"/>
        <w:rPr>
          <w:rFonts w:ascii="Arial" w:hAnsi="Arial" w:cs="Arial"/>
          <w:sz w:val="21"/>
          <w:szCs w:val="21"/>
          <w:lang w:val="en-US"/>
        </w:rPr>
      </w:pPr>
    </w:p>
    <w:p w14:paraId="37D22B6E"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r w:rsidRPr="00C56574">
        <w:rPr>
          <w:rFonts w:ascii="Arial" w:hAnsi="Arial" w:cs="Arial"/>
          <w:i/>
          <w:iCs/>
          <w:sz w:val="21"/>
          <w:szCs w:val="21"/>
          <w:u w:val="single"/>
          <w:lang w:val="en-US"/>
        </w:rPr>
        <w:t xml:space="preserve">Shirak </w:t>
      </w:r>
      <w:proofErr w:type="spellStart"/>
      <w:r w:rsidRPr="00C56574">
        <w:rPr>
          <w:rFonts w:ascii="Arial" w:hAnsi="Arial" w:cs="Arial"/>
          <w:i/>
          <w:iCs/>
          <w:sz w:val="21"/>
          <w:szCs w:val="21"/>
          <w:u w:val="single"/>
          <w:lang w:val="en-US"/>
        </w:rPr>
        <w:t>Buniatyan</w:t>
      </w:r>
      <w:proofErr w:type="spellEnd"/>
      <w:r w:rsidRPr="00C56574">
        <w:rPr>
          <w:rFonts w:ascii="Arial" w:hAnsi="Arial" w:cs="Arial"/>
          <w:i/>
          <w:iCs/>
          <w:sz w:val="21"/>
          <w:szCs w:val="21"/>
          <w:u w:val="single"/>
          <w:lang w:val="en-US"/>
        </w:rPr>
        <w:t xml:space="preserve">, </w:t>
      </w:r>
      <w:proofErr w:type="spellStart"/>
      <w:r w:rsidRPr="00C56574">
        <w:rPr>
          <w:rFonts w:ascii="Arial" w:hAnsi="Arial" w:cs="Arial"/>
          <w:i/>
          <w:iCs/>
          <w:sz w:val="21"/>
          <w:szCs w:val="21"/>
          <w:u w:val="single"/>
          <w:lang w:val="en-US"/>
        </w:rPr>
        <w:t>Jermuk</w:t>
      </w:r>
      <w:proofErr w:type="spellEnd"/>
      <w:r w:rsidRPr="00C56574">
        <w:rPr>
          <w:rFonts w:ascii="Arial" w:hAnsi="Arial" w:cs="Arial"/>
          <w:i/>
          <w:iCs/>
          <w:sz w:val="21"/>
          <w:szCs w:val="21"/>
          <w:u w:val="single"/>
          <w:lang w:val="en-US"/>
        </w:rPr>
        <w:t xml:space="preserve"> resident, member of </w:t>
      </w:r>
      <w:proofErr w:type="spellStart"/>
      <w:r w:rsidRPr="00C56574">
        <w:rPr>
          <w:rFonts w:ascii="Arial" w:hAnsi="Arial" w:cs="Arial"/>
          <w:i/>
          <w:iCs/>
          <w:sz w:val="21"/>
          <w:szCs w:val="21"/>
          <w:u w:val="single"/>
          <w:lang w:val="en-US"/>
        </w:rPr>
        <w:t>Amulsar</w:t>
      </w:r>
      <w:proofErr w:type="spellEnd"/>
      <w:r w:rsidRPr="00C56574">
        <w:rPr>
          <w:rFonts w:ascii="Arial" w:hAnsi="Arial" w:cs="Arial"/>
          <w:i/>
          <w:iCs/>
          <w:sz w:val="21"/>
          <w:szCs w:val="21"/>
          <w:u w:val="single"/>
          <w:lang w:val="en-US"/>
        </w:rPr>
        <w:t xml:space="preserve"> Without Mine Initiative</w:t>
      </w:r>
    </w:p>
    <w:p w14:paraId="14D8ED3C"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On 28 March 2019, Lydian Armenia filed a defamation complaint (Court case No. ԱՎԴ</w:t>
      </w:r>
      <w:r w:rsidRPr="00C56574">
        <w:rPr>
          <w:rFonts w:ascii="Arial" w:hAnsi="Arial" w:cs="Arial"/>
          <w:sz w:val="21"/>
          <w:szCs w:val="21"/>
          <w:lang w:val="en-US"/>
        </w:rPr>
        <w:t xml:space="preserve">2/0560/02/19) with the Court of First Instance of Ararat and </w:t>
      </w:r>
      <w:proofErr w:type="spellStart"/>
      <w:r w:rsidRPr="00C56574">
        <w:rPr>
          <w:rFonts w:ascii="Arial" w:hAnsi="Arial" w:cs="Arial"/>
          <w:sz w:val="21"/>
          <w:szCs w:val="21"/>
          <w:lang w:val="en-US"/>
        </w:rPr>
        <w:t>Vayots</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Dzor</w:t>
      </w:r>
      <w:proofErr w:type="spellEnd"/>
      <w:r w:rsidRPr="00C56574">
        <w:rPr>
          <w:rFonts w:ascii="Arial" w:hAnsi="Arial" w:cs="Arial"/>
          <w:sz w:val="21"/>
          <w:szCs w:val="21"/>
          <w:lang w:val="en-US"/>
        </w:rPr>
        <w:t xml:space="preserve"> regions against Shirak </w:t>
      </w:r>
      <w:proofErr w:type="spellStart"/>
      <w:r w:rsidRPr="00C56574">
        <w:rPr>
          <w:rFonts w:ascii="Arial" w:hAnsi="Arial" w:cs="Arial"/>
          <w:sz w:val="21"/>
          <w:szCs w:val="21"/>
          <w:lang w:val="en-US"/>
        </w:rPr>
        <w:t>Buniatyan</w:t>
      </w:r>
      <w:proofErr w:type="spellEnd"/>
      <w:r w:rsidRPr="00C56574">
        <w:rPr>
          <w:rFonts w:ascii="Arial" w:hAnsi="Arial" w:cs="Arial"/>
          <w:sz w:val="21"/>
          <w:szCs w:val="21"/>
          <w:lang w:val="en-US"/>
        </w:rPr>
        <w:t xml:space="preserve">. The case is based on Mr. </w:t>
      </w:r>
      <w:proofErr w:type="spellStart"/>
      <w:r w:rsidRPr="00C56574">
        <w:rPr>
          <w:rFonts w:ascii="Arial" w:hAnsi="Arial" w:cs="Arial"/>
          <w:sz w:val="21"/>
          <w:szCs w:val="21"/>
          <w:lang w:val="en-US"/>
        </w:rPr>
        <w:t>Buniatyan’s</w:t>
      </w:r>
      <w:proofErr w:type="spellEnd"/>
      <w:r w:rsidRPr="00C56574">
        <w:rPr>
          <w:rFonts w:ascii="Arial" w:hAnsi="Arial" w:cs="Arial"/>
          <w:sz w:val="21"/>
          <w:szCs w:val="21"/>
          <w:lang w:val="en-US"/>
        </w:rPr>
        <w:t xml:space="preserve"> post on the Facebook page of Maxinfo.AM group questioning the legitimacy of operations conducted by Lydian Armenia. The company requested Shirak </w:t>
      </w:r>
      <w:proofErr w:type="spellStart"/>
      <w:r w:rsidRPr="00C56574">
        <w:rPr>
          <w:rFonts w:ascii="Arial" w:hAnsi="Arial" w:cs="Arial"/>
          <w:sz w:val="21"/>
          <w:szCs w:val="21"/>
          <w:lang w:val="en-US"/>
        </w:rPr>
        <w:t>Buniatyan</w:t>
      </w:r>
      <w:proofErr w:type="spellEnd"/>
      <w:r w:rsidRPr="00C56574">
        <w:rPr>
          <w:rFonts w:ascii="Arial" w:hAnsi="Arial" w:cs="Arial"/>
          <w:sz w:val="21"/>
          <w:szCs w:val="21"/>
          <w:lang w:val="en-US"/>
        </w:rPr>
        <w:t xml:space="preserve"> to publicly retract his comments, pay one million Dram (approximately 1,870 Euros) in compensation for undermining its business reputation, and to pay judicial costs.</w:t>
      </w:r>
    </w:p>
    <w:p w14:paraId="6111DB34"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 xml:space="preserve">A preliminary court hearing scheduled for 4 June 2020 did not take place due </w:t>
      </w:r>
      <w:r w:rsidR="00476EFF" w:rsidRPr="00E973E5">
        <w:rPr>
          <w:rFonts w:ascii="Arial" w:hAnsi="Arial" w:cs="Arial"/>
          <w:sz w:val="21"/>
          <w:szCs w:val="21"/>
          <w:lang w:val="en-US"/>
        </w:rPr>
        <w:t xml:space="preserve">lockdown related </w:t>
      </w:r>
      <w:r w:rsidRPr="00E973E5">
        <w:rPr>
          <w:rFonts w:ascii="Arial" w:hAnsi="Arial" w:cs="Arial"/>
          <w:sz w:val="21"/>
          <w:szCs w:val="21"/>
          <w:lang w:val="en-US"/>
        </w:rPr>
        <w:t xml:space="preserve">to the COVID-19 </w:t>
      </w:r>
      <w:r w:rsidR="00476EFF" w:rsidRPr="00E973E5">
        <w:rPr>
          <w:rFonts w:ascii="Arial" w:hAnsi="Arial" w:cs="Arial"/>
          <w:sz w:val="21"/>
          <w:szCs w:val="21"/>
          <w:lang w:val="en-US"/>
        </w:rPr>
        <w:t>pandemic</w:t>
      </w:r>
      <w:r w:rsidRPr="00E973E5">
        <w:rPr>
          <w:rFonts w:ascii="Arial" w:hAnsi="Arial" w:cs="Arial"/>
          <w:sz w:val="21"/>
          <w:szCs w:val="21"/>
          <w:lang w:val="en-US"/>
        </w:rPr>
        <w:t>. The next preliminary court hearing is scheduled for 15 July 2020.</w:t>
      </w:r>
    </w:p>
    <w:p w14:paraId="051353E1"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51858720" w14:textId="77777777" w:rsidR="000E7C4D" w:rsidRPr="00E973E5" w:rsidRDefault="000E7C4D" w:rsidP="000E7C4D">
      <w:pPr>
        <w:jc w:val="both"/>
        <w:rPr>
          <w:rFonts w:ascii="Arial" w:hAnsi="Arial" w:cs="Arial"/>
          <w:sz w:val="21"/>
          <w:szCs w:val="21"/>
          <w:lang w:val="en-US"/>
        </w:rPr>
      </w:pPr>
    </w:p>
    <w:p w14:paraId="0A9DACCC"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proofErr w:type="spellStart"/>
      <w:r w:rsidRPr="00C56574">
        <w:rPr>
          <w:rFonts w:ascii="Arial" w:hAnsi="Arial" w:cs="Arial"/>
          <w:i/>
          <w:iCs/>
          <w:sz w:val="21"/>
          <w:szCs w:val="21"/>
          <w:u w:val="single"/>
          <w:lang w:val="en-US"/>
        </w:rPr>
        <w:t>Edmon</w:t>
      </w:r>
      <w:proofErr w:type="spellEnd"/>
      <w:r w:rsidRPr="00C56574">
        <w:rPr>
          <w:rFonts w:ascii="Arial" w:hAnsi="Arial" w:cs="Arial"/>
          <w:i/>
          <w:iCs/>
          <w:sz w:val="21"/>
          <w:szCs w:val="21"/>
          <w:u w:val="single"/>
          <w:lang w:val="en-US"/>
        </w:rPr>
        <w:t xml:space="preserve"> </w:t>
      </w:r>
      <w:proofErr w:type="spellStart"/>
      <w:r w:rsidRPr="00C56574">
        <w:rPr>
          <w:rFonts w:ascii="Arial" w:hAnsi="Arial" w:cs="Arial"/>
          <w:i/>
          <w:iCs/>
          <w:sz w:val="21"/>
          <w:szCs w:val="21"/>
          <w:u w:val="single"/>
          <w:lang w:val="en-US"/>
        </w:rPr>
        <w:t>Aghabekyan</w:t>
      </w:r>
      <w:proofErr w:type="spellEnd"/>
      <w:r w:rsidRPr="00C56574">
        <w:rPr>
          <w:rFonts w:ascii="Arial" w:hAnsi="Arial" w:cs="Arial"/>
          <w:i/>
          <w:iCs/>
          <w:sz w:val="21"/>
          <w:szCs w:val="21"/>
          <w:u w:val="single"/>
          <w:lang w:val="en-US"/>
        </w:rPr>
        <w:t>, local activist</w:t>
      </w:r>
    </w:p>
    <w:p w14:paraId="5DFABD3D" w14:textId="77777777" w:rsidR="000E7C4D" w:rsidRPr="00E973E5" w:rsidRDefault="000E7C4D" w:rsidP="000E7C4D">
      <w:pPr>
        <w:jc w:val="both"/>
        <w:rPr>
          <w:rFonts w:ascii="Arial" w:hAnsi="Arial" w:cs="Arial"/>
          <w:sz w:val="21"/>
          <w:szCs w:val="21"/>
          <w:lang w:val="en-US"/>
        </w:rPr>
      </w:pPr>
      <w:bookmarkStart w:id="6" w:name="_Hlk45539497"/>
      <w:r w:rsidRPr="00C56574">
        <w:rPr>
          <w:rFonts w:ascii="Arial" w:hAnsi="Arial" w:cs="Arial"/>
          <w:sz w:val="21"/>
          <w:szCs w:val="21"/>
          <w:lang w:val="en-US"/>
        </w:rPr>
        <w:lastRenderedPageBreak/>
        <w:t xml:space="preserve">On 28 March 2019, Lydian Armenia filed a defamation complaint (Court case No. </w:t>
      </w:r>
      <w:r w:rsidRPr="00E973E5">
        <w:rPr>
          <w:rFonts w:ascii="Arial" w:hAnsi="Arial" w:cs="Arial"/>
          <w:sz w:val="21"/>
          <w:szCs w:val="21"/>
          <w:lang w:val="en-US"/>
        </w:rPr>
        <w:t>ԱՎԴ</w:t>
      </w:r>
      <w:r w:rsidRPr="00C56574">
        <w:rPr>
          <w:rFonts w:ascii="Arial" w:hAnsi="Arial" w:cs="Arial"/>
          <w:sz w:val="21"/>
          <w:szCs w:val="21"/>
          <w:lang w:val="en-US"/>
        </w:rPr>
        <w:t xml:space="preserve">2/0551/02/19) with the Court of First Instance of Ararat and </w:t>
      </w:r>
      <w:proofErr w:type="spellStart"/>
      <w:r w:rsidRPr="00C56574">
        <w:rPr>
          <w:rFonts w:ascii="Arial" w:hAnsi="Arial" w:cs="Arial"/>
          <w:sz w:val="21"/>
          <w:szCs w:val="21"/>
          <w:lang w:val="en-US"/>
        </w:rPr>
        <w:t>Vayots</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Dzor</w:t>
      </w:r>
      <w:proofErr w:type="spellEnd"/>
      <w:r w:rsidRPr="00C56574">
        <w:rPr>
          <w:rFonts w:ascii="Arial" w:hAnsi="Arial" w:cs="Arial"/>
          <w:sz w:val="21"/>
          <w:szCs w:val="21"/>
          <w:lang w:val="en-US"/>
        </w:rPr>
        <w:t xml:space="preserve"> regions against </w:t>
      </w:r>
      <w:proofErr w:type="spellStart"/>
      <w:r w:rsidRPr="00C56574">
        <w:rPr>
          <w:rFonts w:ascii="Arial" w:hAnsi="Arial" w:cs="Arial"/>
          <w:sz w:val="21"/>
          <w:szCs w:val="21"/>
          <w:lang w:val="en-US"/>
        </w:rPr>
        <w:t>Edmon</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Aghabekyan</w:t>
      </w:r>
      <w:proofErr w:type="spellEnd"/>
      <w:r w:rsidRPr="00C56574">
        <w:rPr>
          <w:rFonts w:ascii="Arial" w:hAnsi="Arial" w:cs="Arial"/>
          <w:sz w:val="21"/>
          <w:szCs w:val="21"/>
          <w:lang w:val="en-US"/>
        </w:rPr>
        <w:t xml:space="preserve">. The lawsuit arises from Mr. </w:t>
      </w:r>
      <w:proofErr w:type="spellStart"/>
      <w:r w:rsidRPr="00C56574">
        <w:rPr>
          <w:rFonts w:ascii="Arial" w:hAnsi="Arial" w:cs="Arial"/>
          <w:sz w:val="21"/>
          <w:szCs w:val="21"/>
          <w:lang w:val="en-US"/>
        </w:rPr>
        <w:t>Aghabekyan’s</w:t>
      </w:r>
      <w:proofErr w:type="spellEnd"/>
      <w:r w:rsidRPr="00C56574">
        <w:rPr>
          <w:rFonts w:ascii="Arial" w:hAnsi="Arial" w:cs="Arial"/>
          <w:sz w:val="21"/>
          <w:szCs w:val="21"/>
          <w:lang w:val="en-US"/>
        </w:rPr>
        <w:t xml:space="preserve"> comments questioning the legitimacy of operations conducted by Lydian Armenia in a Facebook post and at a press conference of activists fighting against the exploitation of </w:t>
      </w:r>
      <w:proofErr w:type="spellStart"/>
      <w:r w:rsidRPr="00C56574">
        <w:rPr>
          <w:rFonts w:ascii="Arial" w:hAnsi="Arial" w:cs="Arial"/>
          <w:sz w:val="21"/>
          <w:szCs w:val="21"/>
          <w:lang w:val="en-US"/>
        </w:rPr>
        <w:t>Amulsar</w:t>
      </w:r>
      <w:proofErr w:type="spellEnd"/>
      <w:r w:rsidRPr="00C56574">
        <w:rPr>
          <w:rFonts w:ascii="Arial" w:hAnsi="Arial" w:cs="Arial"/>
          <w:sz w:val="21"/>
          <w:szCs w:val="21"/>
          <w:lang w:val="en-US"/>
        </w:rPr>
        <w:t xml:space="preserve"> mine held in Yerevan on 22 February 2019. Lydian Armenia asked </w:t>
      </w:r>
      <w:proofErr w:type="spellStart"/>
      <w:r w:rsidRPr="00C56574">
        <w:rPr>
          <w:rFonts w:ascii="Arial" w:hAnsi="Arial" w:cs="Arial"/>
          <w:sz w:val="21"/>
          <w:szCs w:val="21"/>
          <w:lang w:val="en-US"/>
        </w:rPr>
        <w:t>Edmon</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Aghabekyan</w:t>
      </w:r>
      <w:proofErr w:type="spellEnd"/>
      <w:r w:rsidRPr="00C56574">
        <w:rPr>
          <w:rFonts w:ascii="Arial" w:hAnsi="Arial" w:cs="Arial"/>
          <w:sz w:val="21"/>
          <w:szCs w:val="21"/>
          <w:lang w:val="en-US"/>
        </w:rPr>
        <w:t xml:space="preserve"> to publicly retract his comments, pay one million Dram (approximate</w:t>
      </w:r>
      <w:r w:rsidRPr="00E973E5">
        <w:rPr>
          <w:rFonts w:ascii="Arial" w:hAnsi="Arial" w:cs="Arial"/>
          <w:sz w:val="21"/>
          <w:szCs w:val="21"/>
          <w:lang w:val="en-US"/>
        </w:rPr>
        <w:t>ly 1,870 Euros) in compensation for undermining its business reputation, and to pay judicial costs.</w:t>
      </w:r>
    </w:p>
    <w:p w14:paraId="773AB0A9"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A series of preliminary court hearings were held. The next preliminary hearing is scheduled for 14 July 2020.</w:t>
      </w:r>
    </w:p>
    <w:p w14:paraId="21984BFE"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 xml:space="preserve">Case status: Ongoing </w:t>
      </w:r>
    </w:p>
    <w:bookmarkEnd w:id="6"/>
    <w:p w14:paraId="6AA807D8" w14:textId="77777777" w:rsidR="000E7C4D" w:rsidRPr="00E973E5" w:rsidRDefault="000E7C4D" w:rsidP="000E7C4D">
      <w:pPr>
        <w:jc w:val="both"/>
        <w:rPr>
          <w:rFonts w:ascii="Arial" w:hAnsi="Arial" w:cs="Arial"/>
          <w:sz w:val="21"/>
          <w:szCs w:val="21"/>
          <w:lang w:val="en-US"/>
        </w:rPr>
      </w:pPr>
    </w:p>
    <w:p w14:paraId="4B41C8A1" w14:textId="77777777" w:rsidR="000E7C4D" w:rsidRPr="00E973E5" w:rsidRDefault="000E7C4D" w:rsidP="000E7C4D">
      <w:pPr>
        <w:pStyle w:val="ListParagraph"/>
        <w:numPr>
          <w:ilvl w:val="0"/>
          <w:numId w:val="1"/>
        </w:numPr>
        <w:jc w:val="both"/>
        <w:rPr>
          <w:rFonts w:ascii="Arial" w:hAnsi="Arial" w:cs="Arial"/>
          <w:i/>
          <w:iCs/>
          <w:sz w:val="21"/>
          <w:szCs w:val="21"/>
          <w:u w:val="single"/>
          <w:lang w:val="en-US"/>
        </w:rPr>
      </w:pPr>
      <w:r w:rsidRPr="00C56574">
        <w:rPr>
          <w:rFonts w:ascii="Arial" w:hAnsi="Arial" w:cs="Arial"/>
          <w:i/>
          <w:iCs/>
          <w:sz w:val="21"/>
          <w:szCs w:val="21"/>
          <w:u w:val="single"/>
        </w:rPr>
        <w:t xml:space="preserve">Gagik </w:t>
      </w:r>
      <w:proofErr w:type="spellStart"/>
      <w:r w:rsidRPr="00C56574">
        <w:rPr>
          <w:rFonts w:ascii="Arial" w:hAnsi="Arial" w:cs="Arial"/>
          <w:i/>
          <w:iCs/>
          <w:sz w:val="21"/>
          <w:szCs w:val="21"/>
          <w:u w:val="single"/>
        </w:rPr>
        <w:t>Grigoryan</w:t>
      </w:r>
      <w:proofErr w:type="spellEnd"/>
      <w:r w:rsidRPr="00C56574">
        <w:rPr>
          <w:rFonts w:ascii="Arial" w:hAnsi="Arial" w:cs="Arial"/>
          <w:i/>
          <w:iCs/>
          <w:sz w:val="21"/>
          <w:szCs w:val="21"/>
          <w:u w:val="single"/>
          <w:lang w:val="en-US"/>
        </w:rPr>
        <w:t xml:space="preserve">, resident of </w:t>
      </w:r>
      <w:proofErr w:type="spellStart"/>
      <w:r w:rsidRPr="00C56574">
        <w:rPr>
          <w:rFonts w:ascii="Arial" w:hAnsi="Arial" w:cs="Arial"/>
          <w:i/>
          <w:iCs/>
          <w:sz w:val="21"/>
          <w:szCs w:val="21"/>
          <w:u w:val="single"/>
          <w:lang w:val="en-US"/>
        </w:rPr>
        <w:t>Gndevaz</w:t>
      </w:r>
      <w:proofErr w:type="spellEnd"/>
      <w:r w:rsidRPr="00C56574">
        <w:rPr>
          <w:rFonts w:ascii="Arial" w:hAnsi="Arial" w:cs="Arial"/>
          <w:i/>
          <w:iCs/>
          <w:sz w:val="21"/>
          <w:szCs w:val="21"/>
          <w:u w:val="single"/>
          <w:lang w:val="en-US"/>
        </w:rPr>
        <w:t xml:space="preserve"> village</w:t>
      </w:r>
    </w:p>
    <w:p w14:paraId="35BA9631"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On 13 January 2020, Lydian Armenia filed a defamation complaint (Court case No. ԱՎԴ</w:t>
      </w:r>
      <w:r w:rsidRPr="00C56574">
        <w:rPr>
          <w:rFonts w:ascii="Arial" w:hAnsi="Arial" w:cs="Arial"/>
          <w:sz w:val="21"/>
          <w:szCs w:val="21"/>
          <w:lang w:val="en-US"/>
        </w:rPr>
        <w:t xml:space="preserve">3/0004/02/20) </w:t>
      </w:r>
      <w:bookmarkStart w:id="7" w:name="_Hlk45626846"/>
      <w:r w:rsidRPr="00C56574">
        <w:rPr>
          <w:rFonts w:ascii="Arial" w:hAnsi="Arial" w:cs="Arial"/>
          <w:sz w:val="21"/>
          <w:szCs w:val="21"/>
          <w:lang w:val="en-US"/>
        </w:rPr>
        <w:t xml:space="preserve">with the Court of First Instance of Ararat and </w:t>
      </w:r>
      <w:proofErr w:type="spellStart"/>
      <w:r w:rsidRPr="00C56574">
        <w:rPr>
          <w:rFonts w:ascii="Arial" w:hAnsi="Arial" w:cs="Arial"/>
          <w:sz w:val="21"/>
          <w:szCs w:val="21"/>
          <w:lang w:val="en-US"/>
        </w:rPr>
        <w:t>Vayots</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Dzor</w:t>
      </w:r>
      <w:proofErr w:type="spellEnd"/>
      <w:r w:rsidRPr="00C56574">
        <w:rPr>
          <w:rFonts w:ascii="Arial" w:hAnsi="Arial" w:cs="Arial"/>
          <w:sz w:val="21"/>
          <w:szCs w:val="21"/>
          <w:lang w:val="en-US"/>
        </w:rPr>
        <w:t xml:space="preserve"> regions </w:t>
      </w:r>
      <w:bookmarkEnd w:id="7"/>
      <w:r w:rsidRPr="00C56574">
        <w:rPr>
          <w:rFonts w:ascii="Arial" w:hAnsi="Arial" w:cs="Arial"/>
          <w:sz w:val="21"/>
          <w:szCs w:val="21"/>
          <w:lang w:val="en-US"/>
        </w:rPr>
        <w:t xml:space="preserve">against Gagik </w:t>
      </w:r>
      <w:proofErr w:type="spellStart"/>
      <w:r w:rsidRPr="00C56574">
        <w:rPr>
          <w:rFonts w:ascii="Arial" w:hAnsi="Arial" w:cs="Arial"/>
          <w:sz w:val="21"/>
          <w:szCs w:val="21"/>
          <w:lang w:val="en-US"/>
        </w:rPr>
        <w:t>Grigoryan</w:t>
      </w:r>
      <w:proofErr w:type="spellEnd"/>
      <w:r w:rsidRPr="00C56574">
        <w:rPr>
          <w:rFonts w:ascii="Arial" w:hAnsi="Arial" w:cs="Arial"/>
          <w:sz w:val="21"/>
          <w:szCs w:val="21"/>
          <w:lang w:val="en-US"/>
        </w:rPr>
        <w:t xml:space="preserve"> for questioning their operations in a Facebook post and during a public gathering. Lydian Armenia requested that Gagik </w:t>
      </w:r>
      <w:proofErr w:type="spellStart"/>
      <w:r w:rsidRPr="00C56574">
        <w:rPr>
          <w:rFonts w:ascii="Arial" w:hAnsi="Arial" w:cs="Arial"/>
          <w:sz w:val="21"/>
          <w:szCs w:val="21"/>
          <w:lang w:val="en-US"/>
        </w:rPr>
        <w:t>Grigoryan</w:t>
      </w:r>
      <w:proofErr w:type="spellEnd"/>
      <w:r w:rsidRPr="00C56574">
        <w:rPr>
          <w:rFonts w:ascii="Arial" w:hAnsi="Arial" w:cs="Arial"/>
          <w:sz w:val="21"/>
          <w:szCs w:val="21"/>
          <w:lang w:val="en-US"/>
        </w:rPr>
        <w:t xml:space="preserve"> publicly refute his comments, and pay compensation for undermining its business reputation, as well as judicial costs.</w:t>
      </w:r>
    </w:p>
    <w:p w14:paraId="52209723"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4753028A" w14:textId="77777777" w:rsidR="00476EFF" w:rsidRPr="00E973E5" w:rsidRDefault="00476EFF" w:rsidP="000E7C4D">
      <w:pPr>
        <w:jc w:val="both"/>
        <w:rPr>
          <w:rFonts w:ascii="Arial" w:hAnsi="Arial" w:cs="Arial"/>
          <w:sz w:val="21"/>
          <w:szCs w:val="21"/>
          <w:lang w:val="en-US"/>
        </w:rPr>
      </w:pPr>
    </w:p>
    <w:p w14:paraId="56954664" w14:textId="77777777" w:rsidR="000E7C4D" w:rsidRPr="00E973E5" w:rsidRDefault="000E7C4D" w:rsidP="000E7C4D">
      <w:pPr>
        <w:pStyle w:val="ListParagraph"/>
        <w:numPr>
          <w:ilvl w:val="0"/>
          <w:numId w:val="1"/>
        </w:numPr>
        <w:jc w:val="both"/>
        <w:rPr>
          <w:rFonts w:ascii="Arial" w:hAnsi="Arial" w:cs="Arial"/>
          <w:i/>
          <w:iCs/>
          <w:sz w:val="21"/>
          <w:szCs w:val="21"/>
          <w:u w:val="single"/>
          <w:lang w:val="en-US"/>
        </w:rPr>
      </w:pPr>
      <w:proofErr w:type="spellStart"/>
      <w:r w:rsidRPr="00C56574">
        <w:rPr>
          <w:rFonts w:ascii="Arial" w:hAnsi="Arial" w:cs="Arial"/>
          <w:i/>
          <w:iCs/>
          <w:sz w:val="21"/>
          <w:szCs w:val="21"/>
          <w:u w:val="single"/>
          <w:lang w:val="en-US"/>
        </w:rPr>
        <w:t>Vahagn</w:t>
      </w:r>
      <w:proofErr w:type="spellEnd"/>
      <w:r w:rsidRPr="00C56574">
        <w:rPr>
          <w:rFonts w:ascii="Arial" w:hAnsi="Arial" w:cs="Arial"/>
          <w:i/>
          <w:iCs/>
          <w:sz w:val="21"/>
          <w:szCs w:val="21"/>
          <w:u w:val="single"/>
          <w:lang w:val="en-US"/>
        </w:rPr>
        <w:t xml:space="preserve"> Avagyan, activist, member of </w:t>
      </w:r>
      <w:proofErr w:type="spellStart"/>
      <w:r w:rsidRPr="00C56574">
        <w:rPr>
          <w:rFonts w:ascii="Arial" w:hAnsi="Arial" w:cs="Arial"/>
          <w:i/>
          <w:iCs/>
          <w:sz w:val="21"/>
          <w:szCs w:val="21"/>
          <w:u w:val="single"/>
          <w:lang w:val="en-US"/>
        </w:rPr>
        <w:t>Sasna</w:t>
      </w:r>
      <w:proofErr w:type="spellEnd"/>
      <w:r w:rsidRPr="00C56574">
        <w:rPr>
          <w:rFonts w:ascii="Arial" w:hAnsi="Arial" w:cs="Arial"/>
          <w:i/>
          <w:iCs/>
          <w:sz w:val="21"/>
          <w:szCs w:val="21"/>
          <w:u w:val="single"/>
          <w:lang w:val="en-US"/>
        </w:rPr>
        <w:t xml:space="preserve"> </w:t>
      </w:r>
      <w:proofErr w:type="spellStart"/>
      <w:r w:rsidRPr="00C56574">
        <w:rPr>
          <w:rFonts w:ascii="Arial" w:hAnsi="Arial" w:cs="Arial"/>
          <w:i/>
          <w:iCs/>
          <w:sz w:val="21"/>
          <w:szCs w:val="21"/>
          <w:u w:val="single"/>
          <w:lang w:val="en-US"/>
        </w:rPr>
        <w:t>Tsrer</w:t>
      </w:r>
      <w:proofErr w:type="spellEnd"/>
      <w:r w:rsidRPr="00C56574">
        <w:rPr>
          <w:rFonts w:ascii="Arial" w:hAnsi="Arial" w:cs="Arial"/>
          <w:i/>
          <w:iCs/>
          <w:sz w:val="21"/>
          <w:szCs w:val="21"/>
          <w:u w:val="single"/>
          <w:lang w:val="en-US"/>
        </w:rPr>
        <w:t xml:space="preserve"> movement</w:t>
      </w:r>
    </w:p>
    <w:p w14:paraId="37BA5780" w14:textId="29EEA07B" w:rsidR="000E7C4D" w:rsidRPr="00E973E5" w:rsidRDefault="000E7C4D" w:rsidP="000E7C4D">
      <w:pPr>
        <w:jc w:val="both"/>
        <w:rPr>
          <w:rFonts w:ascii="Arial" w:hAnsi="Arial" w:cs="Arial"/>
          <w:sz w:val="21"/>
          <w:szCs w:val="21"/>
          <w:lang w:val="en-US"/>
        </w:rPr>
      </w:pPr>
      <w:bookmarkStart w:id="8" w:name="_Hlk45546509"/>
      <w:r w:rsidRPr="00E973E5">
        <w:rPr>
          <w:rFonts w:ascii="Arial" w:hAnsi="Arial" w:cs="Arial"/>
          <w:sz w:val="21"/>
          <w:szCs w:val="21"/>
          <w:lang w:val="en-US"/>
        </w:rPr>
        <w:t>On 14 January 2020, Lydian Armenia filed a defamation complaint (Court case No. ԵԴ</w:t>
      </w:r>
      <w:r w:rsidRPr="00C56574">
        <w:rPr>
          <w:rFonts w:ascii="Arial" w:hAnsi="Arial" w:cs="Arial"/>
          <w:sz w:val="21"/>
          <w:szCs w:val="21"/>
          <w:lang w:val="en-US"/>
        </w:rPr>
        <w:t xml:space="preserve">/0654/02/20) with the Yerevan City Court of First Instance against </w:t>
      </w:r>
      <w:proofErr w:type="spellStart"/>
      <w:r w:rsidRPr="00C56574">
        <w:rPr>
          <w:rFonts w:ascii="Arial" w:hAnsi="Arial" w:cs="Arial"/>
          <w:sz w:val="21"/>
          <w:szCs w:val="21"/>
          <w:lang w:val="en-US"/>
        </w:rPr>
        <w:t>Vahagn</w:t>
      </w:r>
      <w:proofErr w:type="spellEnd"/>
      <w:r w:rsidRPr="00C56574">
        <w:rPr>
          <w:rFonts w:ascii="Arial" w:hAnsi="Arial" w:cs="Arial"/>
          <w:sz w:val="21"/>
          <w:szCs w:val="21"/>
          <w:lang w:val="en-US"/>
        </w:rPr>
        <w:t xml:space="preserve"> Avagyan. The lawsuit is based on comments Mr. Avagyan made during a live broadcast on his personal Facebook page.</w:t>
      </w:r>
      <w:bookmarkStart w:id="9" w:name="_Hlk45625618"/>
      <w:r w:rsidR="00CD3E44">
        <w:rPr>
          <w:rFonts w:ascii="Arial" w:hAnsi="Arial" w:cs="Arial"/>
          <w:sz w:val="21"/>
          <w:szCs w:val="21"/>
          <w:lang w:val="en-US"/>
        </w:rPr>
        <w:t xml:space="preserve"> </w:t>
      </w:r>
      <w:r w:rsidRPr="00C56574">
        <w:rPr>
          <w:rFonts w:ascii="Arial" w:hAnsi="Arial" w:cs="Arial"/>
          <w:sz w:val="21"/>
          <w:szCs w:val="21"/>
          <w:lang w:val="en-US"/>
        </w:rPr>
        <w:t xml:space="preserve">Lydian Armenia requested </w:t>
      </w:r>
      <w:proofErr w:type="spellStart"/>
      <w:r w:rsidRPr="00C56574">
        <w:rPr>
          <w:rFonts w:ascii="Arial" w:hAnsi="Arial" w:cs="Arial"/>
          <w:sz w:val="21"/>
          <w:szCs w:val="21"/>
          <w:lang w:val="en-US"/>
        </w:rPr>
        <w:t>Vahagn</w:t>
      </w:r>
      <w:proofErr w:type="spellEnd"/>
      <w:r w:rsidRPr="00C56574">
        <w:rPr>
          <w:rFonts w:ascii="Arial" w:hAnsi="Arial" w:cs="Arial"/>
          <w:sz w:val="21"/>
          <w:szCs w:val="21"/>
          <w:lang w:val="en-US"/>
        </w:rPr>
        <w:t xml:space="preserve"> Avagyan to publicly refute his comments, pay one million Dram (approximately 1,870 Euros) in compensation fo</w:t>
      </w:r>
      <w:r w:rsidRPr="00E973E5">
        <w:rPr>
          <w:rFonts w:ascii="Arial" w:hAnsi="Arial" w:cs="Arial"/>
          <w:sz w:val="21"/>
          <w:szCs w:val="21"/>
          <w:lang w:val="en-US"/>
        </w:rPr>
        <w:t>r undermining its business reputation and pay judicial costs.</w:t>
      </w:r>
    </w:p>
    <w:bookmarkEnd w:id="8"/>
    <w:bookmarkEnd w:id="9"/>
    <w:p w14:paraId="7173896D" w14:textId="4342C489" w:rsidR="000E7C4D" w:rsidRPr="00C56574" w:rsidRDefault="000E7C4D" w:rsidP="000E7C4D">
      <w:pPr>
        <w:jc w:val="both"/>
        <w:rPr>
          <w:rFonts w:ascii="Arial" w:hAnsi="Arial" w:cs="Arial"/>
          <w:sz w:val="21"/>
          <w:szCs w:val="21"/>
          <w:lang w:val="en-US"/>
        </w:rPr>
      </w:pPr>
      <w:r w:rsidRPr="004833E1">
        <w:rPr>
          <w:rFonts w:ascii="Arial" w:hAnsi="Arial" w:cs="Arial"/>
          <w:sz w:val="21"/>
          <w:szCs w:val="21"/>
          <w:lang w:val="en-US"/>
        </w:rPr>
        <w:t xml:space="preserve">The next preliminary hearing is scheduled for </w:t>
      </w:r>
      <w:r w:rsidR="004833E1">
        <w:rPr>
          <w:rFonts w:ascii="Arial" w:hAnsi="Arial" w:cs="Arial"/>
          <w:sz w:val="21"/>
          <w:szCs w:val="21"/>
          <w:lang w:val="en-US"/>
        </w:rPr>
        <w:t xml:space="preserve">28 September 2020. </w:t>
      </w:r>
    </w:p>
    <w:p w14:paraId="786BFCC1" w14:textId="77777777" w:rsidR="000E7C4D" w:rsidRPr="00C56574" w:rsidRDefault="000E7C4D" w:rsidP="000E7C4D">
      <w:pPr>
        <w:jc w:val="both"/>
        <w:rPr>
          <w:rFonts w:ascii="Arial" w:hAnsi="Arial" w:cs="Arial"/>
          <w:sz w:val="21"/>
          <w:szCs w:val="21"/>
          <w:lang w:val="en-US"/>
        </w:rPr>
      </w:pPr>
      <w:bookmarkStart w:id="10" w:name="_Hlk45718311"/>
      <w:r w:rsidRPr="00C56574">
        <w:rPr>
          <w:rFonts w:ascii="Arial" w:hAnsi="Arial" w:cs="Arial"/>
          <w:sz w:val="21"/>
          <w:szCs w:val="21"/>
          <w:lang w:val="en-US"/>
        </w:rPr>
        <w:t>Case status: Ongoing</w:t>
      </w:r>
    </w:p>
    <w:p w14:paraId="61CC6715" w14:textId="77777777" w:rsidR="00476EFF" w:rsidRPr="00E973E5" w:rsidRDefault="00476EFF" w:rsidP="000E7C4D">
      <w:pPr>
        <w:jc w:val="both"/>
        <w:rPr>
          <w:rFonts w:ascii="Arial" w:hAnsi="Arial" w:cs="Arial"/>
          <w:sz w:val="21"/>
          <w:szCs w:val="21"/>
          <w:lang w:val="en-US"/>
        </w:rPr>
      </w:pPr>
    </w:p>
    <w:p w14:paraId="799B6AEA"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bookmarkStart w:id="11" w:name="_Hlk45546709"/>
      <w:bookmarkEnd w:id="10"/>
      <w:proofErr w:type="spellStart"/>
      <w:r w:rsidRPr="00C56574">
        <w:rPr>
          <w:rFonts w:ascii="Arial" w:hAnsi="Arial" w:cs="Arial"/>
          <w:i/>
          <w:iCs/>
          <w:sz w:val="21"/>
          <w:szCs w:val="21"/>
          <w:u w:val="single"/>
          <w:lang w:val="en-US"/>
        </w:rPr>
        <w:t>Gevorg</w:t>
      </w:r>
      <w:proofErr w:type="spellEnd"/>
      <w:r w:rsidRPr="00C56574">
        <w:rPr>
          <w:rFonts w:ascii="Arial" w:hAnsi="Arial" w:cs="Arial"/>
          <w:i/>
          <w:iCs/>
          <w:sz w:val="21"/>
          <w:szCs w:val="21"/>
          <w:u w:val="single"/>
          <w:lang w:val="en-US"/>
        </w:rPr>
        <w:t xml:space="preserve"> </w:t>
      </w:r>
      <w:proofErr w:type="spellStart"/>
      <w:r w:rsidRPr="00C56574">
        <w:rPr>
          <w:rFonts w:ascii="Arial" w:hAnsi="Arial" w:cs="Arial"/>
          <w:i/>
          <w:iCs/>
          <w:sz w:val="21"/>
          <w:szCs w:val="21"/>
          <w:u w:val="single"/>
          <w:lang w:val="en-US"/>
        </w:rPr>
        <w:t>Safaryan</w:t>
      </w:r>
      <w:bookmarkEnd w:id="11"/>
      <w:proofErr w:type="spellEnd"/>
      <w:r w:rsidRPr="00C56574">
        <w:rPr>
          <w:rFonts w:ascii="Arial" w:hAnsi="Arial" w:cs="Arial"/>
          <w:i/>
          <w:iCs/>
          <w:sz w:val="21"/>
          <w:szCs w:val="21"/>
          <w:u w:val="single"/>
          <w:lang w:val="en-US"/>
        </w:rPr>
        <w:t xml:space="preserve">, activist, member of </w:t>
      </w:r>
      <w:proofErr w:type="spellStart"/>
      <w:r w:rsidRPr="00C56574">
        <w:rPr>
          <w:rFonts w:ascii="Arial" w:hAnsi="Arial" w:cs="Arial"/>
          <w:i/>
          <w:iCs/>
          <w:sz w:val="21"/>
          <w:szCs w:val="21"/>
          <w:u w:val="single"/>
          <w:lang w:val="en-US"/>
        </w:rPr>
        <w:t>Sasna</w:t>
      </w:r>
      <w:proofErr w:type="spellEnd"/>
      <w:r w:rsidRPr="00C56574">
        <w:rPr>
          <w:rFonts w:ascii="Arial" w:hAnsi="Arial" w:cs="Arial"/>
          <w:i/>
          <w:iCs/>
          <w:sz w:val="21"/>
          <w:szCs w:val="21"/>
          <w:u w:val="single"/>
          <w:lang w:val="en-US"/>
        </w:rPr>
        <w:t xml:space="preserve"> </w:t>
      </w:r>
      <w:proofErr w:type="spellStart"/>
      <w:r w:rsidRPr="00C56574">
        <w:rPr>
          <w:rFonts w:ascii="Arial" w:hAnsi="Arial" w:cs="Arial"/>
          <w:i/>
          <w:iCs/>
          <w:sz w:val="21"/>
          <w:szCs w:val="21"/>
          <w:u w:val="single"/>
          <w:lang w:val="en-US"/>
        </w:rPr>
        <w:t>Tsrer</w:t>
      </w:r>
      <w:proofErr w:type="spellEnd"/>
      <w:r w:rsidRPr="00C56574">
        <w:rPr>
          <w:rFonts w:ascii="Arial" w:hAnsi="Arial" w:cs="Arial"/>
          <w:i/>
          <w:iCs/>
          <w:sz w:val="21"/>
          <w:szCs w:val="21"/>
          <w:u w:val="single"/>
          <w:lang w:val="en-US"/>
        </w:rPr>
        <w:t xml:space="preserve"> movement</w:t>
      </w:r>
    </w:p>
    <w:p w14:paraId="5A618E7D"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On 10 December 2019, Lydian Armenia filed a defamation complaint (Court case No. ԿԴ</w:t>
      </w:r>
      <w:r w:rsidRPr="00C56574">
        <w:rPr>
          <w:rFonts w:ascii="Arial" w:hAnsi="Arial" w:cs="Arial"/>
          <w:sz w:val="21"/>
          <w:szCs w:val="21"/>
          <w:lang w:val="en-US"/>
        </w:rPr>
        <w:t xml:space="preserve">2/2677/02/19) with the General Jurisdiction Court of Kotayk region against </w:t>
      </w:r>
      <w:proofErr w:type="spellStart"/>
      <w:r w:rsidRPr="00C56574">
        <w:rPr>
          <w:rFonts w:ascii="Arial" w:hAnsi="Arial" w:cs="Arial"/>
          <w:sz w:val="21"/>
          <w:szCs w:val="21"/>
          <w:lang w:val="en-US"/>
        </w:rPr>
        <w:t>Gevorg</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Safaryan</w:t>
      </w:r>
      <w:proofErr w:type="spellEnd"/>
      <w:r w:rsidRPr="00C56574">
        <w:rPr>
          <w:rFonts w:ascii="Arial" w:hAnsi="Arial" w:cs="Arial"/>
          <w:sz w:val="21"/>
          <w:szCs w:val="21"/>
          <w:lang w:val="en-US"/>
        </w:rPr>
        <w:t xml:space="preserve"> for criticizing the </w:t>
      </w:r>
      <w:proofErr w:type="spellStart"/>
      <w:r w:rsidRPr="00C56574">
        <w:rPr>
          <w:rFonts w:ascii="Arial" w:hAnsi="Arial" w:cs="Arial"/>
          <w:sz w:val="21"/>
          <w:szCs w:val="21"/>
          <w:lang w:val="en-US"/>
        </w:rPr>
        <w:t>Amulsar</w:t>
      </w:r>
      <w:proofErr w:type="spellEnd"/>
      <w:r w:rsidRPr="00C56574">
        <w:rPr>
          <w:rFonts w:ascii="Arial" w:hAnsi="Arial" w:cs="Arial"/>
          <w:sz w:val="21"/>
          <w:szCs w:val="21"/>
          <w:lang w:val="en-US"/>
        </w:rPr>
        <w:t xml:space="preserve"> gold mine project. Lydian Armenia asked Mr. </w:t>
      </w:r>
      <w:proofErr w:type="spellStart"/>
      <w:r w:rsidRPr="00C56574">
        <w:rPr>
          <w:rFonts w:ascii="Arial" w:hAnsi="Arial" w:cs="Arial"/>
          <w:sz w:val="21"/>
          <w:szCs w:val="21"/>
          <w:lang w:val="en-US"/>
        </w:rPr>
        <w:t>Safaryan</w:t>
      </w:r>
      <w:proofErr w:type="spellEnd"/>
      <w:r w:rsidRPr="00C56574">
        <w:rPr>
          <w:rFonts w:ascii="Arial" w:hAnsi="Arial" w:cs="Arial"/>
          <w:sz w:val="21"/>
          <w:szCs w:val="21"/>
          <w:lang w:val="en-US"/>
        </w:rPr>
        <w:t xml:space="preserve"> to publicly refute his comments, pay one million Dram (approximately 1,870 Euros) in compensation for undermining its business reputation and pay judicial costs.</w:t>
      </w:r>
    </w:p>
    <w:p w14:paraId="1615F12A"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The company appealed this ruling in the Civil Court of Appeal, which ruled on 5 March 2020 to reject the appeal and to leave the ruling of the court of first instance unchanged.</w:t>
      </w:r>
    </w:p>
    <w:p w14:paraId="62D18F07"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The next preliminary court hearing is scheduled for 12 August 2020.</w:t>
      </w:r>
    </w:p>
    <w:p w14:paraId="1C68F748"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01E342AD" w14:textId="77777777" w:rsidR="000E7C4D" w:rsidRPr="00E973E5" w:rsidRDefault="000E7C4D" w:rsidP="000E7C4D">
      <w:pPr>
        <w:jc w:val="both"/>
        <w:rPr>
          <w:rFonts w:ascii="Arial" w:hAnsi="Arial" w:cs="Arial"/>
          <w:sz w:val="21"/>
          <w:szCs w:val="21"/>
          <w:lang w:val="en-US"/>
        </w:rPr>
      </w:pPr>
    </w:p>
    <w:p w14:paraId="06819F33"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proofErr w:type="spellStart"/>
      <w:r w:rsidRPr="00C56574">
        <w:rPr>
          <w:rFonts w:ascii="Arial" w:hAnsi="Arial" w:cs="Arial"/>
          <w:i/>
          <w:iCs/>
          <w:sz w:val="21"/>
          <w:szCs w:val="21"/>
          <w:u w:val="single"/>
          <w:lang w:val="en-US"/>
        </w:rPr>
        <w:t>Skizb</w:t>
      </w:r>
      <w:proofErr w:type="spellEnd"/>
      <w:r w:rsidRPr="00C56574">
        <w:rPr>
          <w:rFonts w:ascii="Arial" w:hAnsi="Arial" w:cs="Arial"/>
          <w:i/>
          <w:iCs/>
          <w:sz w:val="21"/>
          <w:szCs w:val="21"/>
          <w:u w:val="single"/>
          <w:lang w:val="en-US"/>
        </w:rPr>
        <w:t xml:space="preserve"> Media LLC </w:t>
      </w:r>
    </w:p>
    <w:p w14:paraId="35C50B6C"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 xml:space="preserve">On 11 October 2019, Lydian Armenia filed a defamation complaint </w:t>
      </w:r>
      <w:bookmarkStart w:id="12" w:name="_Hlk45614412"/>
      <w:r w:rsidRPr="00E973E5">
        <w:rPr>
          <w:rFonts w:ascii="Arial" w:hAnsi="Arial" w:cs="Arial"/>
          <w:sz w:val="21"/>
          <w:szCs w:val="21"/>
          <w:lang w:val="en-US"/>
        </w:rPr>
        <w:t xml:space="preserve">(Court case No. </w:t>
      </w:r>
      <w:bookmarkEnd w:id="12"/>
      <w:r w:rsidRPr="00E973E5">
        <w:rPr>
          <w:rFonts w:ascii="Arial" w:hAnsi="Arial" w:cs="Arial"/>
          <w:sz w:val="21"/>
          <w:szCs w:val="21"/>
          <w:lang w:val="en-US"/>
        </w:rPr>
        <w:t>ԵԴ</w:t>
      </w:r>
      <w:r w:rsidRPr="00C56574">
        <w:rPr>
          <w:rFonts w:ascii="Arial" w:hAnsi="Arial" w:cs="Arial"/>
          <w:sz w:val="21"/>
          <w:szCs w:val="21"/>
          <w:lang w:val="en-US"/>
        </w:rPr>
        <w:t xml:space="preserve">/33691/02/19) with the Yerevan City Court of First Instance against </w:t>
      </w:r>
      <w:proofErr w:type="spellStart"/>
      <w:r w:rsidRPr="00C56574">
        <w:rPr>
          <w:rFonts w:ascii="Arial" w:hAnsi="Arial" w:cs="Arial"/>
          <w:sz w:val="21"/>
          <w:szCs w:val="21"/>
          <w:lang w:val="en-US"/>
        </w:rPr>
        <w:t>Skizb</w:t>
      </w:r>
      <w:proofErr w:type="spellEnd"/>
      <w:r w:rsidRPr="00C56574">
        <w:rPr>
          <w:rFonts w:ascii="Arial" w:hAnsi="Arial" w:cs="Arial"/>
          <w:sz w:val="21"/>
          <w:szCs w:val="21"/>
          <w:lang w:val="en-US"/>
        </w:rPr>
        <w:t xml:space="preserve"> Media for publishing an article titled </w:t>
      </w:r>
      <w:hyperlink r:id="rId8" w:history="1">
        <w:r w:rsidRPr="00E973E5">
          <w:rPr>
            <w:rStyle w:val="Hyperlink"/>
            <w:rFonts w:ascii="Arial" w:hAnsi="Arial" w:cs="Arial"/>
            <w:sz w:val="21"/>
            <w:szCs w:val="21"/>
            <w:lang w:val="en-US"/>
          </w:rPr>
          <w:t>“What is the way out? Armen Sargsyan can change the situation”</w:t>
        </w:r>
      </w:hyperlink>
      <w:r w:rsidRPr="00C56574">
        <w:rPr>
          <w:rFonts w:ascii="Arial" w:hAnsi="Arial" w:cs="Arial"/>
          <w:sz w:val="21"/>
          <w:szCs w:val="21"/>
          <w:lang w:val="en-US"/>
        </w:rPr>
        <w:t xml:space="preserve">. The article alleges that Lydian Armenia received the right to operate the </w:t>
      </w:r>
      <w:proofErr w:type="spellStart"/>
      <w:r w:rsidRPr="00C56574">
        <w:rPr>
          <w:rFonts w:ascii="Arial" w:hAnsi="Arial" w:cs="Arial"/>
          <w:sz w:val="21"/>
          <w:szCs w:val="21"/>
          <w:lang w:val="en-US"/>
        </w:rPr>
        <w:t>Amulsar</w:t>
      </w:r>
      <w:proofErr w:type="spellEnd"/>
      <w:r w:rsidRPr="00C56574">
        <w:rPr>
          <w:rFonts w:ascii="Arial" w:hAnsi="Arial" w:cs="Arial"/>
          <w:sz w:val="21"/>
          <w:szCs w:val="21"/>
          <w:lang w:val="en-US"/>
        </w:rPr>
        <w:t xml:space="preserve"> gold mine through corrupt deals. </w:t>
      </w:r>
      <w:bookmarkStart w:id="13" w:name="_Hlk45624029"/>
      <w:r w:rsidRPr="00C56574">
        <w:rPr>
          <w:rFonts w:ascii="Arial" w:hAnsi="Arial" w:cs="Arial"/>
          <w:sz w:val="21"/>
          <w:szCs w:val="21"/>
          <w:lang w:val="en-US"/>
        </w:rPr>
        <w:t xml:space="preserve">Lydian Armenia asked </w:t>
      </w:r>
      <w:proofErr w:type="spellStart"/>
      <w:r w:rsidRPr="00C56574">
        <w:rPr>
          <w:rFonts w:ascii="Arial" w:hAnsi="Arial" w:cs="Arial"/>
          <w:sz w:val="21"/>
          <w:szCs w:val="21"/>
          <w:lang w:val="en-US"/>
        </w:rPr>
        <w:t>Skizb</w:t>
      </w:r>
      <w:proofErr w:type="spellEnd"/>
      <w:r w:rsidRPr="00C56574">
        <w:rPr>
          <w:rFonts w:ascii="Arial" w:hAnsi="Arial" w:cs="Arial"/>
          <w:sz w:val="21"/>
          <w:szCs w:val="21"/>
          <w:lang w:val="en-US"/>
        </w:rPr>
        <w:t xml:space="preserve"> Media to retract the article, publish a statement clarifying the article was false, pay compensation for damaging its business re</w:t>
      </w:r>
      <w:r w:rsidRPr="00E973E5">
        <w:rPr>
          <w:rFonts w:ascii="Arial" w:hAnsi="Arial" w:cs="Arial"/>
          <w:sz w:val="21"/>
          <w:szCs w:val="21"/>
          <w:lang w:val="en-US"/>
        </w:rPr>
        <w:t>putation, and pay judicial costs.</w:t>
      </w:r>
      <w:r w:rsidRPr="00E973E5">
        <w:rPr>
          <w:rFonts w:ascii="Arial" w:hAnsi="Arial" w:cs="Arial"/>
          <w:sz w:val="21"/>
          <w:szCs w:val="21"/>
        </w:rPr>
        <w:t xml:space="preserve"> </w:t>
      </w:r>
    </w:p>
    <w:bookmarkEnd w:id="13"/>
    <w:p w14:paraId="6353F8ED"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The trial is scheduled for 18 September 2020.</w:t>
      </w:r>
    </w:p>
    <w:p w14:paraId="278190B0"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30987BB1" w14:textId="77777777" w:rsidR="000E7C4D" w:rsidRPr="00E973E5" w:rsidRDefault="000E7C4D" w:rsidP="000E7C4D">
      <w:pPr>
        <w:jc w:val="both"/>
        <w:rPr>
          <w:rFonts w:ascii="Arial" w:hAnsi="Arial" w:cs="Arial"/>
          <w:sz w:val="21"/>
          <w:szCs w:val="21"/>
          <w:lang w:val="en-US"/>
        </w:rPr>
      </w:pPr>
    </w:p>
    <w:p w14:paraId="64CE0147"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r w:rsidRPr="00C56574">
        <w:rPr>
          <w:rFonts w:ascii="Arial" w:hAnsi="Arial" w:cs="Arial"/>
          <w:i/>
          <w:iCs/>
          <w:sz w:val="21"/>
          <w:szCs w:val="21"/>
          <w:u w:val="single"/>
          <w:lang w:val="en-US"/>
        </w:rPr>
        <w:t xml:space="preserve">Atom </w:t>
      </w:r>
      <w:proofErr w:type="spellStart"/>
      <w:r w:rsidRPr="00C56574">
        <w:rPr>
          <w:rFonts w:ascii="Arial" w:hAnsi="Arial" w:cs="Arial"/>
          <w:i/>
          <w:iCs/>
          <w:sz w:val="21"/>
          <w:szCs w:val="21"/>
          <w:u w:val="single"/>
          <w:lang w:val="en-US"/>
        </w:rPr>
        <w:t>Margaryan</w:t>
      </w:r>
      <w:proofErr w:type="spellEnd"/>
      <w:r w:rsidRPr="00C56574">
        <w:rPr>
          <w:rFonts w:ascii="Arial" w:hAnsi="Arial" w:cs="Arial"/>
          <w:i/>
          <w:iCs/>
          <w:sz w:val="21"/>
          <w:szCs w:val="21"/>
          <w:u w:val="single"/>
          <w:lang w:val="en-US"/>
        </w:rPr>
        <w:t>, "</w:t>
      </w:r>
      <w:proofErr w:type="spellStart"/>
      <w:r w:rsidRPr="00C56574">
        <w:rPr>
          <w:rFonts w:ascii="Arial" w:hAnsi="Arial" w:cs="Arial"/>
          <w:i/>
          <w:iCs/>
          <w:sz w:val="21"/>
          <w:szCs w:val="21"/>
          <w:u w:val="single"/>
          <w:lang w:val="en-US"/>
        </w:rPr>
        <w:t>Lragir</w:t>
      </w:r>
      <w:proofErr w:type="spellEnd"/>
      <w:r w:rsidRPr="00C56574">
        <w:rPr>
          <w:rFonts w:ascii="Arial" w:hAnsi="Arial" w:cs="Arial"/>
          <w:i/>
          <w:iCs/>
          <w:sz w:val="21"/>
          <w:szCs w:val="21"/>
          <w:u w:val="single"/>
          <w:lang w:val="en-US"/>
        </w:rPr>
        <w:t>" electronic newspaper</w:t>
      </w:r>
    </w:p>
    <w:p w14:paraId="4E13E1AD"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On 27 September 2019, Lydian Armenia filed a defamation complaint (Court case No. ԵԴ</w:t>
      </w:r>
      <w:r w:rsidRPr="00C56574">
        <w:rPr>
          <w:rFonts w:ascii="Arial" w:hAnsi="Arial" w:cs="Arial"/>
          <w:sz w:val="21"/>
          <w:szCs w:val="21"/>
          <w:lang w:val="en-US"/>
        </w:rPr>
        <w:t xml:space="preserve">/31633/02/19) with the Yerevan City Court of First Instance against economist </w:t>
      </w:r>
      <w:bookmarkStart w:id="14" w:name="_Hlk45719668"/>
      <w:r w:rsidRPr="00C56574">
        <w:rPr>
          <w:rFonts w:ascii="Arial" w:hAnsi="Arial" w:cs="Arial"/>
          <w:sz w:val="21"/>
          <w:szCs w:val="21"/>
          <w:lang w:val="en-US"/>
        </w:rPr>
        <w:t xml:space="preserve">Atom </w:t>
      </w:r>
      <w:proofErr w:type="spellStart"/>
      <w:r w:rsidRPr="00C56574">
        <w:rPr>
          <w:rFonts w:ascii="Arial" w:hAnsi="Arial" w:cs="Arial"/>
          <w:sz w:val="21"/>
          <w:szCs w:val="21"/>
          <w:lang w:val="en-US"/>
        </w:rPr>
        <w:t>Margaryan</w:t>
      </w:r>
      <w:proofErr w:type="spellEnd"/>
      <w:r w:rsidRPr="00C56574">
        <w:rPr>
          <w:rFonts w:ascii="Arial" w:hAnsi="Arial" w:cs="Arial"/>
          <w:sz w:val="21"/>
          <w:szCs w:val="21"/>
          <w:lang w:val="en-US"/>
        </w:rPr>
        <w:t xml:space="preserve"> and "</w:t>
      </w:r>
      <w:proofErr w:type="spellStart"/>
      <w:r w:rsidRPr="00C56574">
        <w:rPr>
          <w:rFonts w:ascii="Arial" w:hAnsi="Arial" w:cs="Arial"/>
          <w:sz w:val="21"/>
          <w:szCs w:val="21"/>
          <w:lang w:val="en-US"/>
        </w:rPr>
        <w:t>Lragir</w:t>
      </w:r>
      <w:proofErr w:type="spellEnd"/>
      <w:r w:rsidRPr="00C56574">
        <w:rPr>
          <w:rFonts w:ascii="Arial" w:hAnsi="Arial" w:cs="Arial"/>
          <w:sz w:val="21"/>
          <w:szCs w:val="21"/>
          <w:lang w:val="en-US"/>
        </w:rPr>
        <w:t>" electronic newspaper</w:t>
      </w:r>
      <w:bookmarkEnd w:id="14"/>
      <w:r w:rsidRPr="00C56574">
        <w:rPr>
          <w:rFonts w:ascii="Arial" w:hAnsi="Arial" w:cs="Arial"/>
          <w:sz w:val="21"/>
          <w:szCs w:val="21"/>
          <w:lang w:val="en-US"/>
        </w:rPr>
        <w:t xml:space="preserve">. The case arises from comments by Atom </w:t>
      </w:r>
      <w:proofErr w:type="spellStart"/>
      <w:r w:rsidRPr="00C56574">
        <w:rPr>
          <w:rFonts w:ascii="Arial" w:hAnsi="Arial" w:cs="Arial"/>
          <w:sz w:val="21"/>
          <w:szCs w:val="21"/>
          <w:lang w:val="en-US"/>
        </w:rPr>
        <w:t>Margaryan</w:t>
      </w:r>
      <w:proofErr w:type="spellEnd"/>
      <w:r w:rsidRPr="00C56574">
        <w:rPr>
          <w:rFonts w:ascii="Arial" w:hAnsi="Arial" w:cs="Arial"/>
          <w:sz w:val="21"/>
          <w:szCs w:val="21"/>
          <w:lang w:val="en-US"/>
        </w:rPr>
        <w:t xml:space="preserve"> </w:t>
      </w:r>
      <w:proofErr w:type="spellStart"/>
      <w:r w:rsidRPr="00C56574">
        <w:rPr>
          <w:rFonts w:ascii="Arial" w:hAnsi="Arial" w:cs="Arial"/>
          <w:sz w:val="21"/>
          <w:szCs w:val="21"/>
          <w:lang w:val="en-US"/>
        </w:rPr>
        <w:t>criticising</w:t>
      </w:r>
      <w:proofErr w:type="spellEnd"/>
      <w:r w:rsidRPr="00C56574">
        <w:rPr>
          <w:rFonts w:ascii="Arial" w:hAnsi="Arial" w:cs="Arial"/>
          <w:sz w:val="21"/>
          <w:szCs w:val="21"/>
          <w:lang w:val="en-US"/>
        </w:rPr>
        <w:t xml:space="preserve"> the </w:t>
      </w:r>
      <w:proofErr w:type="spellStart"/>
      <w:r w:rsidRPr="00C56574">
        <w:rPr>
          <w:rFonts w:ascii="Arial" w:hAnsi="Arial" w:cs="Arial"/>
          <w:sz w:val="21"/>
          <w:szCs w:val="21"/>
          <w:lang w:val="en-US"/>
        </w:rPr>
        <w:t>Amulsar</w:t>
      </w:r>
      <w:proofErr w:type="spellEnd"/>
      <w:r w:rsidRPr="00C56574">
        <w:rPr>
          <w:rFonts w:ascii="Arial" w:hAnsi="Arial" w:cs="Arial"/>
          <w:sz w:val="21"/>
          <w:szCs w:val="21"/>
          <w:lang w:val="en-US"/>
        </w:rPr>
        <w:t xml:space="preserve"> gold mine project in an interview published on the </w:t>
      </w:r>
      <w:proofErr w:type="spellStart"/>
      <w:r w:rsidRPr="00C56574">
        <w:rPr>
          <w:rFonts w:ascii="Arial" w:hAnsi="Arial" w:cs="Arial"/>
          <w:sz w:val="21"/>
          <w:szCs w:val="21"/>
          <w:lang w:val="en-US"/>
        </w:rPr>
        <w:t>Lragir</w:t>
      </w:r>
      <w:proofErr w:type="spellEnd"/>
      <w:r w:rsidRPr="00C56574">
        <w:rPr>
          <w:rFonts w:ascii="Arial" w:hAnsi="Arial" w:cs="Arial"/>
          <w:sz w:val="21"/>
          <w:szCs w:val="21"/>
          <w:lang w:val="en-US"/>
        </w:rPr>
        <w:t xml:space="preserve"> electronic newspaper’s website. Lydian Armenia asked</w:t>
      </w:r>
      <w:r w:rsidRPr="00E973E5">
        <w:rPr>
          <w:rFonts w:ascii="Arial" w:hAnsi="Arial" w:cs="Arial"/>
          <w:sz w:val="21"/>
          <w:szCs w:val="21"/>
        </w:rPr>
        <w:t xml:space="preserve"> </w:t>
      </w:r>
      <w:r w:rsidRPr="00E973E5">
        <w:rPr>
          <w:rFonts w:ascii="Arial" w:hAnsi="Arial" w:cs="Arial"/>
          <w:sz w:val="21"/>
          <w:szCs w:val="21"/>
          <w:lang w:val="en-US"/>
        </w:rPr>
        <w:t xml:space="preserve">Atom </w:t>
      </w:r>
      <w:proofErr w:type="spellStart"/>
      <w:r w:rsidRPr="00E973E5">
        <w:rPr>
          <w:rFonts w:ascii="Arial" w:hAnsi="Arial" w:cs="Arial"/>
          <w:sz w:val="21"/>
          <w:szCs w:val="21"/>
          <w:lang w:val="en-US"/>
        </w:rPr>
        <w:t>Margaryan</w:t>
      </w:r>
      <w:proofErr w:type="spellEnd"/>
      <w:r w:rsidRPr="00E973E5">
        <w:rPr>
          <w:rFonts w:ascii="Arial" w:hAnsi="Arial" w:cs="Arial"/>
          <w:sz w:val="21"/>
          <w:szCs w:val="21"/>
          <w:lang w:val="en-US"/>
        </w:rPr>
        <w:t xml:space="preserve"> and "</w:t>
      </w:r>
      <w:proofErr w:type="spellStart"/>
      <w:r w:rsidRPr="00E973E5">
        <w:rPr>
          <w:rFonts w:ascii="Arial" w:hAnsi="Arial" w:cs="Arial"/>
          <w:sz w:val="21"/>
          <w:szCs w:val="21"/>
          <w:lang w:val="en-US"/>
        </w:rPr>
        <w:t>Lragir</w:t>
      </w:r>
      <w:proofErr w:type="spellEnd"/>
      <w:r w:rsidRPr="00E973E5">
        <w:rPr>
          <w:rFonts w:ascii="Arial" w:hAnsi="Arial" w:cs="Arial"/>
          <w:sz w:val="21"/>
          <w:szCs w:val="21"/>
          <w:lang w:val="en-US"/>
        </w:rPr>
        <w:t>" electronic newspaper to retract information considered defamatory, pay compensation for damaging its business reputation, and pay judicial costs.</w:t>
      </w:r>
    </w:p>
    <w:p w14:paraId="128DB1CB"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 xml:space="preserve">The company appealed this ruling in the Civil Court of Appeal, which ruled on 2 December 2019 to reject the appeal and to leave the ruling of the court of first instance unchanged. On 13 February 2020, the company appealed this ruling in Cassation Court. On 26 February 2020, the Cassation Court rejected the company’s appeal. </w:t>
      </w:r>
    </w:p>
    <w:p w14:paraId="60EA83E6"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The first preliminary court hearing was held on 16 June 2020. The next preliminary hearing is scheduled for 4 September 2020.</w:t>
      </w:r>
    </w:p>
    <w:p w14:paraId="1FD2EF84"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7A3B5013" w14:textId="77777777" w:rsidR="000E7C4D" w:rsidRPr="00E973E5" w:rsidRDefault="000E7C4D" w:rsidP="000E7C4D">
      <w:pPr>
        <w:jc w:val="both"/>
        <w:rPr>
          <w:rFonts w:ascii="Arial" w:hAnsi="Arial" w:cs="Arial"/>
          <w:sz w:val="21"/>
          <w:szCs w:val="21"/>
          <w:lang w:val="en-US"/>
        </w:rPr>
      </w:pPr>
    </w:p>
    <w:p w14:paraId="507BE0C9"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r w:rsidRPr="00C56574">
        <w:rPr>
          <w:rFonts w:ascii="Arial" w:hAnsi="Arial" w:cs="Arial"/>
          <w:i/>
          <w:iCs/>
          <w:sz w:val="21"/>
          <w:szCs w:val="21"/>
          <w:u w:val="single"/>
          <w:lang w:val="en-US"/>
        </w:rPr>
        <w:t xml:space="preserve">Sergey </w:t>
      </w:r>
      <w:proofErr w:type="spellStart"/>
      <w:r w:rsidRPr="00C56574">
        <w:rPr>
          <w:rFonts w:ascii="Arial" w:hAnsi="Arial" w:cs="Arial"/>
          <w:i/>
          <w:iCs/>
          <w:sz w:val="21"/>
          <w:szCs w:val="21"/>
          <w:u w:val="single"/>
          <w:lang w:val="en-US"/>
        </w:rPr>
        <w:t>Bagratyan</w:t>
      </w:r>
      <w:proofErr w:type="spellEnd"/>
      <w:r w:rsidRPr="00C56574">
        <w:rPr>
          <w:rFonts w:ascii="Arial" w:hAnsi="Arial" w:cs="Arial"/>
          <w:i/>
          <w:iCs/>
          <w:sz w:val="21"/>
          <w:szCs w:val="21"/>
          <w:u w:val="single"/>
          <w:lang w:val="en-US"/>
        </w:rPr>
        <w:t>, Member of Parliament</w:t>
      </w:r>
    </w:p>
    <w:p w14:paraId="3B6B70D6"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On 22 February 2019, Lydian Armenia filed a defamation complaint (Court case No. ԵԴ</w:t>
      </w:r>
      <w:r w:rsidRPr="00C56574">
        <w:rPr>
          <w:rFonts w:ascii="Arial" w:hAnsi="Arial" w:cs="Arial"/>
          <w:sz w:val="21"/>
          <w:szCs w:val="21"/>
          <w:lang w:val="en-US"/>
        </w:rPr>
        <w:t xml:space="preserve">/5106/02/19) with the Yerevan City Court of First Instance against Sergey </w:t>
      </w:r>
      <w:proofErr w:type="spellStart"/>
      <w:r w:rsidRPr="00C56574">
        <w:rPr>
          <w:rFonts w:ascii="Arial" w:hAnsi="Arial" w:cs="Arial"/>
          <w:sz w:val="21"/>
          <w:szCs w:val="21"/>
          <w:lang w:val="en-US"/>
        </w:rPr>
        <w:t>Bagratyan</w:t>
      </w:r>
      <w:proofErr w:type="spellEnd"/>
      <w:r w:rsidRPr="00C56574">
        <w:rPr>
          <w:rFonts w:ascii="Arial" w:hAnsi="Arial" w:cs="Arial"/>
          <w:sz w:val="21"/>
          <w:szCs w:val="21"/>
          <w:lang w:val="en-US"/>
        </w:rPr>
        <w:t xml:space="preserve">. The case is based on comments made by Mr. </w:t>
      </w:r>
      <w:proofErr w:type="spellStart"/>
      <w:r w:rsidRPr="00C56574">
        <w:rPr>
          <w:rFonts w:ascii="Arial" w:hAnsi="Arial" w:cs="Arial"/>
          <w:sz w:val="21"/>
          <w:szCs w:val="21"/>
          <w:lang w:val="en-US"/>
        </w:rPr>
        <w:t>Bagratyan</w:t>
      </w:r>
      <w:proofErr w:type="spellEnd"/>
      <w:r w:rsidRPr="00C56574">
        <w:rPr>
          <w:rFonts w:ascii="Arial" w:hAnsi="Arial" w:cs="Arial"/>
          <w:sz w:val="21"/>
          <w:szCs w:val="21"/>
          <w:lang w:val="en-US"/>
        </w:rPr>
        <w:t xml:space="preserve"> about the </w:t>
      </w:r>
      <w:proofErr w:type="spellStart"/>
      <w:r w:rsidRPr="00C56574">
        <w:rPr>
          <w:rFonts w:ascii="Arial" w:hAnsi="Arial" w:cs="Arial"/>
          <w:sz w:val="21"/>
          <w:szCs w:val="21"/>
          <w:lang w:val="en-US"/>
        </w:rPr>
        <w:t>Amulsar</w:t>
      </w:r>
      <w:proofErr w:type="spellEnd"/>
      <w:r w:rsidRPr="00C56574">
        <w:rPr>
          <w:rFonts w:ascii="Arial" w:hAnsi="Arial" w:cs="Arial"/>
          <w:sz w:val="21"/>
          <w:szCs w:val="21"/>
          <w:lang w:val="en-US"/>
        </w:rPr>
        <w:t xml:space="preserve"> project during an introductory meeting with Members of Parliament held in Jermuk Educational Complex on 17 February 2019. Lydian Armenia requested that Mr. </w:t>
      </w:r>
      <w:proofErr w:type="spellStart"/>
      <w:r w:rsidRPr="00C56574">
        <w:rPr>
          <w:rFonts w:ascii="Arial" w:hAnsi="Arial" w:cs="Arial"/>
          <w:sz w:val="21"/>
          <w:szCs w:val="21"/>
          <w:lang w:val="en-US"/>
        </w:rPr>
        <w:t>Bagratyan</w:t>
      </w:r>
      <w:proofErr w:type="spellEnd"/>
      <w:r w:rsidRPr="00C56574">
        <w:rPr>
          <w:rFonts w:ascii="Arial" w:hAnsi="Arial" w:cs="Arial"/>
          <w:sz w:val="21"/>
          <w:szCs w:val="21"/>
          <w:lang w:val="en-US"/>
        </w:rPr>
        <w:t xml:space="preserve"> publicly retract his comments, pay one million Dram (approximately 1,870 Euros) in compensation for damaging its business reputation</w:t>
      </w:r>
      <w:r w:rsidRPr="00E973E5">
        <w:rPr>
          <w:rFonts w:ascii="Arial" w:hAnsi="Arial" w:cs="Arial"/>
          <w:sz w:val="21"/>
          <w:szCs w:val="21"/>
          <w:lang w:val="en-US"/>
        </w:rPr>
        <w:t xml:space="preserve">, and pay judicial costs. </w:t>
      </w:r>
    </w:p>
    <w:p w14:paraId="2DE01A9F"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The trial is scheduled for 18 August 2020.</w:t>
      </w:r>
    </w:p>
    <w:p w14:paraId="096A18C9" w14:textId="3493B8C5" w:rsidR="000E7C4D"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22241AB6" w14:textId="77777777" w:rsidR="00C53BDE" w:rsidRPr="00E973E5" w:rsidRDefault="00C53BDE" w:rsidP="000E7C4D">
      <w:pPr>
        <w:jc w:val="both"/>
        <w:rPr>
          <w:rFonts w:ascii="Arial" w:hAnsi="Arial" w:cs="Arial"/>
          <w:sz w:val="21"/>
          <w:szCs w:val="21"/>
          <w:lang w:val="en-US"/>
        </w:rPr>
      </w:pPr>
      <w:bookmarkStart w:id="15" w:name="_GoBack"/>
      <w:bookmarkEnd w:id="15"/>
    </w:p>
    <w:p w14:paraId="46459463" w14:textId="77777777" w:rsidR="000E7C4D" w:rsidRPr="00E973E5" w:rsidRDefault="000E7C4D" w:rsidP="000E7C4D">
      <w:pPr>
        <w:jc w:val="both"/>
        <w:rPr>
          <w:rFonts w:ascii="Arial" w:hAnsi="Arial" w:cs="Arial"/>
          <w:sz w:val="21"/>
          <w:szCs w:val="21"/>
          <w:lang w:val="en-US"/>
        </w:rPr>
      </w:pPr>
    </w:p>
    <w:p w14:paraId="765A6ABC" w14:textId="77777777" w:rsidR="000E7C4D" w:rsidRPr="00C56574" w:rsidRDefault="000E7C4D" w:rsidP="000E7C4D">
      <w:pPr>
        <w:pStyle w:val="ListParagraph"/>
        <w:numPr>
          <w:ilvl w:val="0"/>
          <w:numId w:val="1"/>
        </w:numPr>
        <w:jc w:val="both"/>
        <w:rPr>
          <w:rFonts w:ascii="Arial" w:hAnsi="Arial" w:cs="Arial"/>
          <w:i/>
          <w:iCs/>
          <w:sz w:val="21"/>
          <w:szCs w:val="21"/>
          <w:u w:val="single"/>
          <w:lang w:val="en-US"/>
        </w:rPr>
      </w:pPr>
      <w:bookmarkStart w:id="16" w:name="_Hlk45621888"/>
      <w:r w:rsidRPr="00C56574">
        <w:rPr>
          <w:rFonts w:ascii="Arial" w:hAnsi="Arial" w:cs="Arial"/>
          <w:i/>
          <w:iCs/>
          <w:sz w:val="21"/>
          <w:szCs w:val="21"/>
          <w:u w:val="single"/>
          <w:lang w:val="en-US"/>
        </w:rPr>
        <w:lastRenderedPageBreak/>
        <w:t xml:space="preserve">Sergey </w:t>
      </w:r>
      <w:proofErr w:type="spellStart"/>
      <w:r w:rsidRPr="00C56574">
        <w:rPr>
          <w:rFonts w:ascii="Arial" w:hAnsi="Arial" w:cs="Arial"/>
          <w:i/>
          <w:iCs/>
          <w:sz w:val="21"/>
          <w:szCs w:val="21"/>
          <w:u w:val="single"/>
          <w:lang w:val="en-US"/>
        </w:rPr>
        <w:t>Bagratyan</w:t>
      </w:r>
      <w:bookmarkEnd w:id="16"/>
      <w:proofErr w:type="spellEnd"/>
      <w:r w:rsidRPr="00C56574">
        <w:rPr>
          <w:rFonts w:ascii="Arial" w:hAnsi="Arial" w:cs="Arial"/>
          <w:i/>
          <w:iCs/>
          <w:sz w:val="21"/>
          <w:szCs w:val="21"/>
          <w:u w:val="single"/>
          <w:lang w:val="en-US"/>
        </w:rPr>
        <w:t>, Member of Parliament (second lawsuit)</w:t>
      </w:r>
    </w:p>
    <w:p w14:paraId="05BDA729" w14:textId="77777777" w:rsidR="000E7C4D" w:rsidRPr="00E973E5" w:rsidRDefault="000E7C4D" w:rsidP="000E7C4D">
      <w:pPr>
        <w:jc w:val="both"/>
        <w:rPr>
          <w:rFonts w:ascii="Arial" w:hAnsi="Arial" w:cs="Arial"/>
          <w:sz w:val="21"/>
          <w:szCs w:val="21"/>
        </w:rPr>
      </w:pPr>
      <w:r w:rsidRPr="00C56574">
        <w:rPr>
          <w:rFonts w:ascii="Arial" w:hAnsi="Arial" w:cs="Arial"/>
          <w:sz w:val="21"/>
          <w:szCs w:val="21"/>
          <w:lang w:val="en-US"/>
        </w:rPr>
        <w:t xml:space="preserve">On 24 September 2019, Lydian Armenia filed a defamation complaint (Court case No. </w:t>
      </w:r>
      <w:r w:rsidRPr="00E973E5">
        <w:rPr>
          <w:rFonts w:ascii="Arial" w:hAnsi="Arial" w:cs="Arial"/>
          <w:sz w:val="21"/>
          <w:szCs w:val="21"/>
          <w:lang w:val="en-US"/>
        </w:rPr>
        <w:t>ԵԴ</w:t>
      </w:r>
      <w:r w:rsidRPr="00C56574">
        <w:rPr>
          <w:rFonts w:ascii="Arial" w:hAnsi="Arial" w:cs="Arial"/>
          <w:sz w:val="21"/>
          <w:szCs w:val="21"/>
          <w:lang w:val="en-US"/>
        </w:rPr>
        <w:t xml:space="preserve">/31151/02/19) with the Yerevan City Court of First Instance against Sergey </w:t>
      </w:r>
      <w:proofErr w:type="spellStart"/>
      <w:r w:rsidRPr="00C56574">
        <w:rPr>
          <w:rFonts w:ascii="Arial" w:hAnsi="Arial" w:cs="Arial"/>
          <w:sz w:val="21"/>
          <w:szCs w:val="21"/>
          <w:lang w:val="en-US"/>
        </w:rPr>
        <w:t>Bagratyan</w:t>
      </w:r>
      <w:proofErr w:type="spellEnd"/>
      <w:r w:rsidRPr="00C56574">
        <w:rPr>
          <w:rFonts w:ascii="Arial" w:hAnsi="Arial" w:cs="Arial"/>
          <w:sz w:val="21"/>
          <w:szCs w:val="21"/>
          <w:lang w:val="en-US"/>
        </w:rPr>
        <w:t xml:space="preserve">. The case arises from a speech Mr. </w:t>
      </w:r>
      <w:proofErr w:type="spellStart"/>
      <w:r w:rsidRPr="00C56574">
        <w:rPr>
          <w:rFonts w:ascii="Arial" w:hAnsi="Arial" w:cs="Arial"/>
          <w:sz w:val="21"/>
          <w:szCs w:val="21"/>
          <w:lang w:val="en-US"/>
        </w:rPr>
        <w:t>Bagratyan</w:t>
      </w:r>
      <w:proofErr w:type="spellEnd"/>
      <w:r w:rsidRPr="00C56574">
        <w:rPr>
          <w:rFonts w:ascii="Arial" w:hAnsi="Arial" w:cs="Arial"/>
          <w:sz w:val="21"/>
          <w:szCs w:val="21"/>
          <w:lang w:val="en-US"/>
        </w:rPr>
        <w:t xml:space="preserve"> made during a Parliamentary sitting on 12 September 2019, in which he alleged that the cost of construction work at the </w:t>
      </w:r>
      <w:proofErr w:type="spellStart"/>
      <w:r w:rsidRPr="00C56574">
        <w:rPr>
          <w:rFonts w:ascii="Arial" w:hAnsi="Arial" w:cs="Arial"/>
          <w:sz w:val="21"/>
          <w:szCs w:val="21"/>
          <w:lang w:val="en-US"/>
        </w:rPr>
        <w:t>Amulsar</w:t>
      </w:r>
      <w:proofErr w:type="spellEnd"/>
      <w:r w:rsidRPr="00C56574">
        <w:rPr>
          <w:rFonts w:ascii="Arial" w:hAnsi="Arial" w:cs="Arial"/>
          <w:sz w:val="21"/>
          <w:szCs w:val="21"/>
          <w:lang w:val="en-US"/>
        </w:rPr>
        <w:t xml:space="preserve"> mine presented in Lydian reports was significantly exaggerated. Lydian Armenia requested that Mr. </w:t>
      </w:r>
      <w:proofErr w:type="spellStart"/>
      <w:r w:rsidRPr="00C56574">
        <w:rPr>
          <w:rFonts w:ascii="Arial" w:hAnsi="Arial" w:cs="Arial"/>
          <w:sz w:val="21"/>
          <w:szCs w:val="21"/>
          <w:lang w:val="en-US"/>
        </w:rPr>
        <w:t>Bagratyan</w:t>
      </w:r>
      <w:proofErr w:type="spellEnd"/>
      <w:r w:rsidRPr="00C56574">
        <w:rPr>
          <w:rFonts w:ascii="Arial" w:hAnsi="Arial" w:cs="Arial"/>
          <w:sz w:val="21"/>
          <w:szCs w:val="21"/>
          <w:lang w:val="en-US"/>
        </w:rPr>
        <w:t xml:space="preserve"> publicly retract his statement at a Parliamentary sitting, pay</w:t>
      </w:r>
      <w:r w:rsidRPr="00E973E5">
        <w:rPr>
          <w:rFonts w:ascii="Arial" w:hAnsi="Arial" w:cs="Arial"/>
          <w:sz w:val="21"/>
          <w:szCs w:val="21"/>
          <w:lang w:val="en-US"/>
        </w:rPr>
        <w:t xml:space="preserve"> one million Dram (approximately 1,870 Euros) in compensation for damaging its business reputation, and pay judicial costs.</w:t>
      </w:r>
      <w:r w:rsidRPr="00E973E5">
        <w:rPr>
          <w:rFonts w:ascii="Arial" w:hAnsi="Arial" w:cs="Arial"/>
          <w:sz w:val="21"/>
          <w:szCs w:val="21"/>
        </w:rPr>
        <w:t xml:space="preserve"> </w:t>
      </w:r>
    </w:p>
    <w:p w14:paraId="5C2565F5"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 xml:space="preserve">The company appealed this ruling in the Civil Court of Appeal, which ruled on 22 November 2019 to reject the appeal and to leave the ruling of the court of first instance unchanged. </w:t>
      </w:r>
    </w:p>
    <w:p w14:paraId="21C55A1F"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The trial is scheduled for 3 September 2020.</w:t>
      </w:r>
    </w:p>
    <w:p w14:paraId="2B1F233E" w14:textId="77777777" w:rsidR="000E7C4D" w:rsidRPr="00E973E5" w:rsidRDefault="000E7C4D" w:rsidP="000E7C4D">
      <w:pPr>
        <w:jc w:val="both"/>
        <w:rPr>
          <w:rFonts w:ascii="Arial" w:hAnsi="Arial" w:cs="Arial"/>
          <w:sz w:val="21"/>
          <w:szCs w:val="21"/>
          <w:lang w:val="en-US"/>
        </w:rPr>
      </w:pPr>
      <w:r w:rsidRPr="00E973E5">
        <w:rPr>
          <w:rFonts w:ascii="Arial" w:hAnsi="Arial" w:cs="Arial"/>
          <w:sz w:val="21"/>
          <w:szCs w:val="21"/>
          <w:lang w:val="en-US"/>
        </w:rPr>
        <w:t>Case status: Ongoing</w:t>
      </w:r>
    </w:p>
    <w:p w14:paraId="6497BC0A" w14:textId="77777777" w:rsidR="000E7C4D" w:rsidRPr="00E973E5" w:rsidRDefault="000E7C4D" w:rsidP="000E7C4D">
      <w:pPr>
        <w:jc w:val="both"/>
        <w:rPr>
          <w:rFonts w:ascii="Arial" w:hAnsi="Arial" w:cs="Arial"/>
          <w:sz w:val="21"/>
          <w:szCs w:val="21"/>
          <w:lang w:val="en-US"/>
        </w:rPr>
      </w:pPr>
    </w:p>
    <w:p w14:paraId="2C15C684" w14:textId="77777777" w:rsidR="00796FF8" w:rsidRPr="00E973E5" w:rsidRDefault="002C26D6">
      <w:pPr>
        <w:rPr>
          <w:rFonts w:ascii="Arial" w:hAnsi="Arial" w:cs="Arial"/>
          <w:sz w:val="21"/>
          <w:szCs w:val="21"/>
        </w:rPr>
      </w:pPr>
    </w:p>
    <w:sectPr w:rsidR="00796FF8" w:rsidRPr="00E973E5" w:rsidSect="00BA7E2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9D10D" w14:textId="77777777" w:rsidR="002C26D6" w:rsidRDefault="002C26D6" w:rsidP="001F091D">
      <w:pPr>
        <w:spacing w:after="0" w:line="240" w:lineRule="auto"/>
      </w:pPr>
      <w:r>
        <w:separator/>
      </w:r>
    </w:p>
  </w:endnote>
  <w:endnote w:type="continuationSeparator" w:id="0">
    <w:p w14:paraId="185727DD" w14:textId="77777777" w:rsidR="002C26D6" w:rsidRDefault="002C26D6" w:rsidP="001F0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84E5C4" w14:textId="77777777" w:rsidR="002C26D6" w:rsidRDefault="002C26D6" w:rsidP="001F091D">
      <w:pPr>
        <w:spacing w:after="0" w:line="240" w:lineRule="auto"/>
      </w:pPr>
      <w:r>
        <w:separator/>
      </w:r>
    </w:p>
  </w:footnote>
  <w:footnote w:type="continuationSeparator" w:id="0">
    <w:p w14:paraId="069D412C" w14:textId="77777777" w:rsidR="002C26D6" w:rsidRDefault="002C26D6" w:rsidP="001F09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C118DC"/>
    <w:multiLevelType w:val="hybridMultilevel"/>
    <w:tmpl w:val="B23406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4D"/>
    <w:rsid w:val="000C3C58"/>
    <w:rsid w:val="000E7C4D"/>
    <w:rsid w:val="001F091D"/>
    <w:rsid w:val="002C26D6"/>
    <w:rsid w:val="00476EFF"/>
    <w:rsid w:val="004833E1"/>
    <w:rsid w:val="00551EE8"/>
    <w:rsid w:val="005805F1"/>
    <w:rsid w:val="00657366"/>
    <w:rsid w:val="00772C62"/>
    <w:rsid w:val="00933F15"/>
    <w:rsid w:val="00A22FF6"/>
    <w:rsid w:val="00A621A1"/>
    <w:rsid w:val="00BA7E2C"/>
    <w:rsid w:val="00C53BDE"/>
    <w:rsid w:val="00C56574"/>
    <w:rsid w:val="00CD3E44"/>
    <w:rsid w:val="00CD7C3E"/>
    <w:rsid w:val="00CE04B8"/>
    <w:rsid w:val="00E973E5"/>
    <w:rsid w:val="00F07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31CC"/>
  <w15:chartTrackingRefBased/>
  <w15:docId w15:val="{46916269-8ED1-B246-8EBB-27C18FEA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C4D"/>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7C4D"/>
    <w:rPr>
      <w:color w:val="0563C1" w:themeColor="hyperlink"/>
      <w:u w:val="single"/>
    </w:rPr>
  </w:style>
  <w:style w:type="character" w:styleId="CommentReference">
    <w:name w:val="annotation reference"/>
    <w:basedOn w:val="DefaultParagraphFont"/>
    <w:uiPriority w:val="99"/>
    <w:semiHidden/>
    <w:unhideWhenUsed/>
    <w:rsid w:val="000E7C4D"/>
    <w:rPr>
      <w:sz w:val="16"/>
      <w:szCs w:val="16"/>
    </w:rPr>
  </w:style>
  <w:style w:type="paragraph" w:styleId="CommentText">
    <w:name w:val="annotation text"/>
    <w:basedOn w:val="Normal"/>
    <w:link w:val="CommentTextChar"/>
    <w:uiPriority w:val="99"/>
    <w:semiHidden/>
    <w:unhideWhenUsed/>
    <w:rsid w:val="000E7C4D"/>
    <w:pPr>
      <w:spacing w:line="240" w:lineRule="auto"/>
    </w:pPr>
    <w:rPr>
      <w:sz w:val="20"/>
      <w:szCs w:val="20"/>
    </w:rPr>
  </w:style>
  <w:style w:type="character" w:customStyle="1" w:styleId="CommentTextChar">
    <w:name w:val="Comment Text Char"/>
    <w:basedOn w:val="DefaultParagraphFont"/>
    <w:link w:val="CommentText"/>
    <w:uiPriority w:val="99"/>
    <w:semiHidden/>
    <w:rsid w:val="000E7C4D"/>
    <w:rPr>
      <w:sz w:val="20"/>
      <w:szCs w:val="20"/>
      <w:lang w:val="en-GB"/>
    </w:rPr>
  </w:style>
  <w:style w:type="paragraph" w:styleId="ListParagraph">
    <w:name w:val="List Paragraph"/>
    <w:basedOn w:val="Normal"/>
    <w:uiPriority w:val="34"/>
    <w:qFormat/>
    <w:rsid w:val="000E7C4D"/>
    <w:pPr>
      <w:ind w:left="720"/>
      <w:contextualSpacing/>
    </w:pPr>
  </w:style>
  <w:style w:type="paragraph" w:styleId="BalloonText">
    <w:name w:val="Balloon Text"/>
    <w:basedOn w:val="Normal"/>
    <w:link w:val="BalloonTextChar"/>
    <w:uiPriority w:val="99"/>
    <w:semiHidden/>
    <w:unhideWhenUsed/>
    <w:rsid w:val="000E7C4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E7C4D"/>
    <w:rPr>
      <w:rFonts w:ascii="Times New Roman" w:hAnsi="Times New Roman" w:cs="Times New Roman"/>
      <w:sz w:val="18"/>
      <w:szCs w:val="18"/>
      <w:lang w:val="en-GB"/>
    </w:rPr>
  </w:style>
  <w:style w:type="paragraph" w:styleId="CommentSubject">
    <w:name w:val="annotation subject"/>
    <w:basedOn w:val="CommentText"/>
    <w:next w:val="CommentText"/>
    <w:link w:val="CommentSubjectChar"/>
    <w:uiPriority w:val="99"/>
    <w:semiHidden/>
    <w:unhideWhenUsed/>
    <w:rsid w:val="000E7C4D"/>
    <w:rPr>
      <w:b/>
      <w:bCs/>
    </w:rPr>
  </w:style>
  <w:style w:type="character" w:customStyle="1" w:styleId="CommentSubjectChar">
    <w:name w:val="Comment Subject Char"/>
    <w:basedOn w:val="CommentTextChar"/>
    <w:link w:val="CommentSubject"/>
    <w:uiPriority w:val="99"/>
    <w:semiHidden/>
    <w:rsid w:val="000E7C4D"/>
    <w:rPr>
      <w:b/>
      <w:bCs/>
      <w:sz w:val="20"/>
      <w:szCs w:val="20"/>
      <w:lang w:val="en-GB"/>
    </w:rPr>
  </w:style>
  <w:style w:type="paragraph" w:styleId="Header">
    <w:name w:val="header"/>
    <w:basedOn w:val="Normal"/>
    <w:link w:val="HeaderChar"/>
    <w:uiPriority w:val="99"/>
    <w:unhideWhenUsed/>
    <w:rsid w:val="001F09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91D"/>
    <w:rPr>
      <w:sz w:val="22"/>
      <w:szCs w:val="22"/>
      <w:lang w:val="en-GB"/>
    </w:rPr>
  </w:style>
  <w:style w:type="paragraph" w:styleId="Footer">
    <w:name w:val="footer"/>
    <w:basedOn w:val="Normal"/>
    <w:link w:val="FooterChar"/>
    <w:uiPriority w:val="99"/>
    <w:unhideWhenUsed/>
    <w:rsid w:val="001F09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91D"/>
    <w:rPr>
      <w:sz w:val="22"/>
      <w:szCs w:val="22"/>
      <w:lang w:val="en-GB"/>
    </w:rPr>
  </w:style>
  <w:style w:type="character" w:styleId="UnresolvedMention">
    <w:name w:val="Unresolved Mention"/>
    <w:basedOn w:val="DefaultParagraphFont"/>
    <w:uiPriority w:val="99"/>
    <w:semiHidden/>
    <w:unhideWhenUsed/>
    <w:rsid w:val="00C53B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in.am/2611361.html" TargetMode="External"/><Relationship Id="rId3" Type="http://schemas.openxmlformats.org/officeDocument/2006/relationships/settings" Target="settings.xml"/><Relationship Id="rId7" Type="http://schemas.openxmlformats.org/officeDocument/2006/relationships/hyperlink" Target="https://www.business-humanrights.org/en/latest-news/lydian-international-lawsuits-against-activists-re-defamation-on-environmental-hazards-armen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1762</Words>
  <Characters>10050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Hearon</dc:creator>
  <cp:keywords/>
  <dc:description/>
  <cp:lastModifiedBy>Andrea Hearon</cp:lastModifiedBy>
  <cp:revision>2</cp:revision>
  <dcterms:created xsi:type="dcterms:W3CDTF">2020-08-28T12:34:00Z</dcterms:created>
  <dcterms:modified xsi:type="dcterms:W3CDTF">2020-08-28T12:34:00Z</dcterms:modified>
</cp:coreProperties>
</file>